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36" w:lineRule="exact" w:before="0"/>
        <w:ind w:left="626" w:right="0" w:firstLine="0"/>
        <w:jc w:val="left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b/>
          <w:w w:val="99"/>
          <w:sz w:val="44"/>
        </w:rPr>
      </w:r>
      <w:r>
        <w:rPr>
          <w:rFonts w:ascii="Calibri"/>
          <w:b/>
          <w:spacing w:val="-1"/>
          <w:sz w:val="44"/>
          <w:u w:val="thick" w:color="000000"/>
        </w:rPr>
        <w:t>Beech-Nut</w:t>
      </w:r>
      <w:r>
        <w:rPr>
          <w:rFonts w:ascii="Calibri"/>
          <w:b/>
          <w:spacing w:val="-22"/>
          <w:sz w:val="44"/>
          <w:u w:val="thick" w:color="000000"/>
        </w:rPr>
        <w:t> </w:t>
      </w:r>
      <w:r>
        <w:rPr>
          <w:rFonts w:ascii="Calibri"/>
          <w:b/>
          <w:spacing w:val="-1"/>
          <w:sz w:val="44"/>
          <w:u w:val="thick" w:color="000000"/>
        </w:rPr>
        <w:t>Infant</w:t>
      </w:r>
      <w:r>
        <w:rPr>
          <w:rFonts w:ascii="Calibri"/>
          <w:b/>
          <w:spacing w:val="-21"/>
          <w:sz w:val="44"/>
          <w:u w:val="thick" w:color="000000"/>
        </w:rPr>
        <w:t> </w:t>
      </w:r>
      <w:r>
        <w:rPr>
          <w:rFonts w:ascii="Calibri"/>
          <w:b/>
          <w:spacing w:val="-1"/>
          <w:sz w:val="44"/>
          <w:u w:val="thick" w:color="000000"/>
        </w:rPr>
        <w:t>Cereal</w:t>
      </w:r>
      <w:r>
        <w:rPr>
          <w:rFonts w:ascii="Calibri"/>
          <w:b/>
          <w:spacing w:val="-20"/>
          <w:sz w:val="44"/>
          <w:u w:val="thick" w:color="000000"/>
        </w:rPr>
        <w:t> </w:t>
      </w:r>
      <w:r>
        <w:rPr>
          <w:rFonts w:ascii="Calibri"/>
          <w:b/>
          <w:sz w:val="44"/>
          <w:u w:val="thick" w:color="000000"/>
        </w:rPr>
        <w:t>Packaging/Name</w:t>
      </w:r>
      <w:r>
        <w:rPr>
          <w:rFonts w:ascii="Calibri"/>
          <w:b/>
          <w:spacing w:val="-23"/>
          <w:sz w:val="44"/>
          <w:u w:val="thick" w:color="000000"/>
        </w:rPr>
        <w:t> </w:t>
      </w:r>
      <w:r>
        <w:rPr>
          <w:rFonts w:ascii="Calibri"/>
          <w:b/>
          <w:spacing w:val="-1"/>
          <w:sz w:val="44"/>
          <w:u w:val="thick" w:color="000000"/>
        </w:rPr>
        <w:t>Change</w:t>
      </w:r>
      <w:r>
        <w:rPr>
          <w:rFonts w:ascii="Calibri"/>
          <w:b/>
          <w:spacing w:val="-19"/>
          <w:sz w:val="44"/>
          <w:u w:val="thick" w:color="000000"/>
        </w:rPr>
        <w:t> </w:t>
      </w:r>
      <w:r>
        <w:rPr>
          <w:rFonts w:ascii="Calibri"/>
          <w:b/>
          <w:spacing w:val="-1"/>
          <w:sz w:val="44"/>
          <w:u w:val="thick" w:color="000000"/>
        </w:rPr>
        <w:t>Update-March</w:t>
      </w:r>
      <w:r>
        <w:rPr>
          <w:rFonts w:ascii="Calibri"/>
          <w:b/>
          <w:spacing w:val="-20"/>
          <w:sz w:val="44"/>
          <w:u w:val="thick" w:color="000000"/>
        </w:rPr>
        <w:t> </w:t>
      </w:r>
      <w:r>
        <w:rPr>
          <w:rFonts w:ascii="Calibri"/>
          <w:b/>
          <w:sz w:val="44"/>
          <w:u w:val="thick" w:color="000000"/>
        </w:rPr>
        <w:t>2017</w:t>
      </w:r>
      <w:r>
        <w:rPr>
          <w:rFonts w:ascii="Calibri"/>
          <w:b/>
          <w:w w:val="99"/>
          <w:sz w:val="44"/>
        </w:rPr>
      </w:r>
      <w:r>
        <w:rPr>
          <w:rFonts w:ascii="Calibri"/>
          <w:sz w:val="4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 w:before="174"/>
        <w:ind w:right="0"/>
        <w:jc w:val="left"/>
        <w:rPr>
          <w:rFonts w:ascii="Calibri" w:hAnsi="Calibri" w:cs="Calibri" w:eastAsia="Calibri"/>
        </w:rPr>
      </w:pPr>
      <w:r>
        <w:rPr>
          <w:spacing w:val="-1"/>
        </w:rPr>
        <w:t>Beech-Nut infant</w:t>
      </w:r>
      <w:r>
        <w:rPr>
          <w:spacing w:val="-4"/>
        </w:rPr>
        <w:t> </w:t>
      </w:r>
      <w:r>
        <w:rPr>
          <w:spacing w:val="-1"/>
        </w:rPr>
        <w:t>cereal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cardboard</w:t>
      </w:r>
      <w:r>
        <w:rPr>
          <w:spacing w:val="-4"/>
        </w:rPr>
        <w:t> </w:t>
      </w:r>
      <w:r>
        <w:rPr/>
        <w:t>box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BPA-free</w:t>
      </w:r>
      <w:r>
        <w:rPr>
          <w:spacing w:val="-4"/>
        </w:rPr>
        <w:t> </w:t>
      </w:r>
      <w:r>
        <w:rPr>
          <w:spacing w:val="-1"/>
        </w:rPr>
        <w:t>plastic</w:t>
      </w:r>
      <w:r>
        <w:rPr>
          <w:spacing w:val="-3"/>
        </w:rPr>
        <w:t> </w:t>
      </w:r>
      <w:r>
        <w:rPr>
          <w:spacing w:val="-1"/>
        </w:rPr>
        <w:t>container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changed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Beech-Nut </w:t>
      </w:r>
      <w:r>
        <w:rPr>
          <w:rFonts w:ascii="Calibri"/>
          <w:b/>
          <w:spacing w:val="-1"/>
        </w:rPr>
        <w:t>Complete</w:t>
      </w:r>
      <w:r>
        <w:rPr>
          <w:rFonts w:ascii="Calibri"/>
        </w:rPr>
      </w:r>
    </w:p>
    <w:p>
      <w:pPr>
        <w:pStyle w:val="BodyText"/>
        <w:spacing w:line="240" w:lineRule="auto" w:before="43"/>
        <w:ind w:right="0"/>
        <w:jc w:val="left"/>
      </w:pPr>
      <w:r>
        <w:rPr/>
        <w:t>infant</w:t>
      </w:r>
      <w:r>
        <w:rPr>
          <w:spacing w:val="-3"/>
        </w:rPr>
        <w:t> </w:t>
      </w:r>
      <w:r>
        <w:rPr>
          <w:spacing w:val="-1"/>
        </w:rPr>
        <w:t>cereal.</w:t>
      </w:r>
    </w:p>
    <w:p>
      <w:pPr>
        <w:spacing w:line="240" w:lineRule="auto" w:before="3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Calibri"/>
          <w:b/>
          <w:spacing w:val="-1"/>
        </w:rPr>
        <w:t>Both</w:t>
      </w:r>
      <w:r>
        <w:rPr>
          <w:rFonts w:ascii="Calibri"/>
          <w:b/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8-ounce</w:t>
      </w:r>
      <w:r>
        <w:rPr>
          <w:spacing w:val="-2"/>
        </w:rPr>
        <w:t> </w:t>
      </w:r>
      <w:r>
        <w:rPr>
          <w:spacing w:val="-1"/>
        </w:rPr>
        <w:t>cardboard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8-ounce</w:t>
      </w:r>
      <w:r>
        <w:rPr>
          <w:spacing w:val="-3"/>
        </w:rPr>
        <w:t> </w:t>
      </w:r>
      <w:r>
        <w:rPr/>
        <w:t>plastic</w:t>
      </w:r>
      <w:r>
        <w:rPr>
          <w:spacing w:val="-3"/>
        </w:rPr>
        <w:t> </w:t>
      </w:r>
      <w:r>
        <w:rPr>
          <w:spacing w:val="-1"/>
        </w:rPr>
        <w:t>container </w:t>
      </w:r>
      <w:r>
        <w:rPr>
          <w:rFonts w:ascii="Calibri"/>
          <w:b/>
          <w:spacing w:val="-1"/>
        </w:rPr>
        <w:t>are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WIC-approved</w:t>
      </w:r>
      <w:r>
        <w:rPr>
          <w:rFonts w:ascii="Calibri"/>
          <w:b/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both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WIC</w:t>
      </w:r>
      <w:r>
        <w:rPr>
          <w:spacing w:val="-3"/>
        </w:rPr>
        <w:t> </w:t>
      </w:r>
      <w:r>
        <w:rPr>
          <w:spacing w:val="-1"/>
        </w:rPr>
        <w:t>customers.</w:t>
      </w:r>
    </w:p>
    <w:p>
      <w:pPr>
        <w:spacing w:line="240" w:lineRule="auto" w:before="3"/>
        <w:rPr>
          <w:rFonts w:ascii="Calibri" w:hAnsi="Calibri" w:cs="Calibri" w:eastAsia="Calibri"/>
          <w:sz w:val="29"/>
          <w:szCs w:val="29"/>
        </w:rPr>
      </w:pPr>
    </w:p>
    <w:p>
      <w:pPr>
        <w:pStyle w:val="Heading1"/>
        <w:tabs>
          <w:tab w:pos="9287" w:val="left" w:leader="none"/>
        </w:tabs>
        <w:spacing w:line="240" w:lineRule="auto"/>
        <w:ind w:right="0"/>
        <w:jc w:val="left"/>
      </w:pPr>
      <w:r>
        <w:rPr>
          <w:spacing w:val="-2"/>
        </w:rPr>
        <w:t>Current</w:t>
      </w:r>
      <w:r>
        <w:rPr>
          <w:spacing w:val="-17"/>
        </w:rPr>
        <w:t> </w:t>
      </w:r>
      <w:r>
        <w:rPr>
          <w:spacing w:val="-2"/>
        </w:rPr>
        <w:t>packaging</w:t>
        <w:tab/>
      </w:r>
      <w:r>
        <w:rPr>
          <w:spacing w:val="-1"/>
          <w:position w:val="10"/>
        </w:rPr>
        <w:t>New</w:t>
      </w:r>
      <w:r>
        <w:rPr>
          <w:spacing w:val="-18"/>
          <w:position w:val="10"/>
        </w:rPr>
        <w:t> </w:t>
      </w:r>
      <w:r>
        <w:rPr>
          <w:spacing w:val="-2"/>
          <w:position w:val="10"/>
        </w:rPr>
        <w:t>packaging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3"/>
          <w:szCs w:val="3"/>
        </w:rPr>
      </w:pPr>
    </w:p>
    <w:p>
      <w:pPr>
        <w:tabs>
          <w:tab w:pos="6493" w:val="left" w:leader="none"/>
          <w:tab w:pos="9600" w:val="left" w:leader="none"/>
        </w:tabs>
        <w:spacing w:line="200" w:lineRule="atLeast"/>
        <w:ind w:left="10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group style="width:296.9pt;height:133.75pt;mso-position-horizontal-relative:char;mso-position-vertical-relative:line" coordorigin="0,0" coordsize="5938,2675">
            <v:shape style="position:absolute;left:0;top:0;width:3998;height:2675" type="#_x0000_t75" stroked="false">
              <v:imagedata r:id="rId5" o:title=""/>
            </v:shape>
            <v:shape style="position:absolute;left:3998;top:80;width:1940;height:2595" type="#_x0000_t75" alt="Multigrain" stroked="false">
              <v:imagedata r:id="rId6" o:title=""/>
            </v:shape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group style="width:149.75pt;height:174pt;mso-position-horizontal-relative:char;mso-position-vertical-relative:line" coordorigin="0,0" coordsize="2995,3480">
            <v:shape style="position:absolute;left:1679;top:0;width:1315;height:3480" type="#_x0000_t75" stroked="false">
              <v:imagedata r:id="rId7" o:title=""/>
            </v:shape>
            <v:group style="position:absolute;left:20;top:1554;width:1706;height:1117" coordorigin="20,1554" coordsize="1706,1117">
              <v:shape style="position:absolute;left:20;top:1554;width:1706;height:1117" coordorigin="20,1554" coordsize="1706,1117" path="m1168,1554l1168,1833,20,1833,20,2392,1168,2392,1168,2671,1726,2113,1168,1554xe" filled="true" fillcolor="#9bbb59" stroked="false">
                <v:path arrowok="t"/>
                <v:fill type="solid"/>
              </v:shape>
            </v:group>
            <v:group style="position:absolute;left:20;top:1554;width:1706;height:1117" coordorigin="20,1554" coordsize="1706,1117">
              <v:shape style="position:absolute;left:20;top:1554;width:1706;height:1117" coordorigin="20,1554" coordsize="1706,1117" path="m20,1833l1168,1833,1168,1554,1726,2113,1168,2671,1168,2392,20,2392,20,1833xe" filled="false" stroked="true" strokeweight="2pt" strokecolor="#71893f">
                <v:path arrowok="t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1"/>
          <w:sz w:val="20"/>
        </w:rPr>
        <w:pict>
          <v:group style="width:139.25pt;height:176.65pt;mso-position-horizontal-relative:char;mso-position-vertical-relative:line" coordorigin="0,0" coordsize="2785,3533">
            <v:shape style="position:absolute;left:0;top:89;width:1317;height:3437" type="#_x0000_t75" stroked="false">
              <v:imagedata r:id="rId8" o:title=""/>
            </v:shape>
            <v:shape style="position:absolute;left:1374;top:0;width:1410;height:3532" type="#_x0000_t75" stroked="false">
              <v:imagedata r:id="rId9" o:title=""/>
            </v:shape>
          </v:group>
        </w:pict>
      </w:r>
      <w:r>
        <w:rPr>
          <w:rFonts w:ascii="Calibri"/>
          <w:position w:val="1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3"/>
          <w:szCs w:val="1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1"/>
        <w:gridCol w:w="4229"/>
      </w:tblGrid>
      <w:tr>
        <w:trPr>
          <w:trHeight w:val="401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Product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UPC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401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Complete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Rice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Single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Grain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Baby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Cereal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13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052200034705</w:t>
            </w:r>
          </w:p>
        </w:tc>
      </w:tr>
      <w:tr>
        <w:trPr>
          <w:trHeight w:val="401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Complete</w:t>
            </w:r>
            <w:r>
              <w:rPr>
                <w:rFonts w:ascii="Calibri"/>
                <w:spacing w:val="-12"/>
                <w:sz w:val="32"/>
              </w:rPr>
              <w:t> </w:t>
            </w:r>
            <w:r>
              <w:rPr>
                <w:rFonts w:ascii="Calibri"/>
                <w:sz w:val="32"/>
              </w:rPr>
              <w:t>Oatmeal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Whole</w:t>
            </w:r>
            <w:r>
              <w:rPr>
                <w:rFonts w:ascii="Calibri"/>
                <w:spacing w:val="-12"/>
                <w:sz w:val="32"/>
              </w:rPr>
              <w:t> </w:t>
            </w:r>
            <w:r>
              <w:rPr>
                <w:rFonts w:ascii="Calibri"/>
                <w:sz w:val="32"/>
              </w:rPr>
              <w:t>Grain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Baby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Cereal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13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052200034729</w:t>
            </w:r>
          </w:p>
        </w:tc>
      </w:tr>
      <w:tr>
        <w:trPr>
          <w:trHeight w:val="401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Complete</w:t>
            </w:r>
            <w:r>
              <w:rPr>
                <w:rFonts w:ascii="Calibri"/>
                <w:spacing w:val="-15"/>
                <w:sz w:val="32"/>
              </w:rPr>
              <w:t> </w:t>
            </w:r>
            <w:r>
              <w:rPr>
                <w:rFonts w:ascii="Calibri"/>
                <w:sz w:val="32"/>
              </w:rPr>
              <w:t>Multigrain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Baby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Cereal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13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052200034712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5669"/>
        <w:gridCol w:w="5071"/>
      </w:tblGrid>
      <w:tr>
        <w:trPr>
          <w:trHeight w:val="310" w:hRule="exact"/>
        </w:trPr>
        <w:tc>
          <w:tcPr>
            <w:tcW w:w="130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434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Updated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Minimum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Inventory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Requirement: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Infant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Cereal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(plain)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oz. </w:t>
            </w:r>
            <w:r>
              <w:rPr>
                <w:rFonts w:ascii="Calibri"/>
                <w:spacing w:val="-1"/>
                <w:sz w:val="22"/>
              </w:rPr>
              <w:t>box-Beech-Nut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Complete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brand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only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2" w:firstLine="3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varieties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 </w:t>
            </w:r>
            <w:r>
              <w:rPr>
                <w:rFonts w:ascii="Calibri"/>
                <w:spacing w:val="-1"/>
                <w:sz w:val="22"/>
              </w:rPr>
              <w:t>Beech-Nut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Complete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baby cereal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boxes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each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variety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720" w:bottom="280" w:left="900" w:right="1240"/>
        </w:sectPr>
      </w:pPr>
    </w:p>
    <w:p>
      <w:pPr>
        <w:spacing w:before="0"/>
        <w:ind w:left="1519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</w:r>
      <w:r>
        <w:rPr>
          <w:rFonts w:ascii="Calibri"/>
          <w:b/>
          <w:spacing w:val="-1"/>
          <w:sz w:val="36"/>
          <w:u w:val="thick" w:color="000000"/>
        </w:rPr>
        <w:t>Cereal</w:t>
      </w:r>
      <w:r>
        <w:rPr>
          <w:rFonts w:ascii="Calibri"/>
          <w:b/>
          <w:spacing w:val="-6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Beech-Nut</w:t>
      </w:r>
      <w:r>
        <w:rPr>
          <w:rFonts w:ascii="Calibri"/>
          <w:b/>
          <w:spacing w:val="-7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en</w:t>
      </w:r>
      <w:r>
        <w:rPr>
          <w:rFonts w:ascii="Calibri"/>
          <w:b/>
          <w:spacing w:val="-4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empaque</w:t>
      </w:r>
      <w:r>
        <w:rPr>
          <w:rFonts w:ascii="Calibri"/>
          <w:b/>
          <w:spacing w:val="-6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infantil/Cambia</w:t>
      </w:r>
      <w:r>
        <w:rPr>
          <w:rFonts w:ascii="Calibri"/>
          <w:b/>
          <w:spacing w:val="-8"/>
          <w:sz w:val="36"/>
          <w:u w:val="thick" w:color="000000"/>
        </w:rPr>
        <w:t> </w:t>
      </w:r>
      <w:r>
        <w:rPr>
          <w:rFonts w:ascii="Calibri"/>
          <w:b/>
          <w:spacing w:val="1"/>
          <w:sz w:val="36"/>
          <w:u w:val="thick" w:color="000000"/>
        </w:rPr>
        <w:t>de</w:t>
      </w:r>
      <w:r>
        <w:rPr>
          <w:rFonts w:ascii="Calibri"/>
          <w:b/>
          <w:spacing w:val="-9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nombre</w:t>
      </w:r>
      <w:r>
        <w:rPr>
          <w:rFonts w:ascii="Calibri"/>
          <w:b/>
          <w:spacing w:val="-4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en</w:t>
      </w:r>
      <w:r>
        <w:rPr>
          <w:rFonts w:ascii="Calibri"/>
          <w:b/>
          <w:spacing w:val="-7"/>
          <w:sz w:val="36"/>
          <w:u w:val="thick" w:color="000000"/>
        </w:rPr>
        <w:t> </w:t>
      </w:r>
      <w:r>
        <w:rPr>
          <w:rFonts w:ascii="Calibri"/>
          <w:b/>
          <w:spacing w:val="-1"/>
          <w:sz w:val="36"/>
          <w:u w:val="thick" w:color="000000"/>
        </w:rPr>
        <w:t>Marzo</w:t>
      </w:r>
      <w:r>
        <w:rPr>
          <w:rFonts w:ascii="Calibri"/>
          <w:b/>
          <w:spacing w:val="-5"/>
          <w:sz w:val="36"/>
          <w:u w:val="thick" w:color="000000"/>
        </w:rPr>
        <w:t> </w:t>
      </w:r>
      <w:r>
        <w:rPr>
          <w:rFonts w:ascii="Calibri"/>
          <w:b/>
          <w:sz w:val="36"/>
          <w:u w:val="thick" w:color="000000"/>
        </w:rPr>
        <w:t>2017</w:t>
      </w:r>
      <w:r>
        <w:rPr>
          <w:rFonts w:ascii="Calibri"/>
          <w:b/>
          <w:w w:val="99"/>
          <w:sz w:val="36"/>
        </w:rPr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7" w:lineRule="auto" w:before="51"/>
        <w:ind w:right="709"/>
        <w:jc w:val="left"/>
      </w:pPr>
      <w:r>
        <w:rPr/>
        <w:t>El</w:t>
      </w:r>
      <w:r>
        <w:rPr>
          <w:spacing w:val="-2"/>
        </w:rPr>
        <w:t> </w:t>
      </w:r>
      <w:r>
        <w:rPr>
          <w:spacing w:val="-1"/>
        </w:rPr>
        <w:t>cereal</w:t>
      </w:r>
      <w:r>
        <w:rPr>
          <w:spacing w:val="-4"/>
        </w:rPr>
        <w:t> </w:t>
      </w:r>
      <w:r>
        <w:rPr>
          <w:spacing w:val="-1"/>
        </w:rPr>
        <w:t>infantil Beech-Nut</w:t>
      </w:r>
      <w:r>
        <w:rPr/>
        <w:t> </w:t>
      </w:r>
      <w:r>
        <w:rPr>
          <w:spacing w:val="-1"/>
        </w:rPr>
        <w:t>cambiará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ser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>
          <w:spacing w:val="-1"/>
        </w:rPr>
        <w:t>caja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cartón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un</w:t>
      </w:r>
      <w:r>
        <w:rPr/>
        <w:t> </w:t>
      </w:r>
      <w:r>
        <w:rPr>
          <w:spacing w:val="-1"/>
        </w:rPr>
        <w:t>recipiente</w:t>
      </w:r>
      <w:r>
        <w:rPr>
          <w:spacing w:val="-3"/>
        </w:rPr>
        <w:t> </w:t>
      </w:r>
      <w:r>
        <w:rPr>
          <w:spacing w:val="-1"/>
        </w:rPr>
        <w:t>de plástico libre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BPA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>
          <w:spacing w:val="-1"/>
        </w:rPr>
        <w:t>nombre</w:t>
      </w:r>
      <w:r>
        <w:rPr>
          <w:spacing w:val="-3"/>
        </w:rPr>
        <w:t> </w:t>
      </w:r>
      <w:r>
        <w:rPr>
          <w:spacing w:val="-1"/>
        </w:rPr>
        <w:t>también cambió </w:t>
      </w:r>
      <w:r>
        <w:rPr/>
        <w:t>a</w:t>
      </w:r>
      <w:r>
        <w:rPr>
          <w:spacing w:val="125"/>
        </w:rPr>
        <w:t> </w:t>
      </w:r>
      <w:r>
        <w:rPr>
          <w:spacing w:val="-1"/>
        </w:rPr>
        <w:t>Completo</w:t>
      </w:r>
      <w:r>
        <w:rPr>
          <w:spacing w:val="-5"/>
        </w:rPr>
        <w:t> </w:t>
      </w:r>
      <w:r>
        <w:rPr>
          <w:spacing w:val="-1"/>
        </w:rPr>
        <w:t>Beech-Nut</w:t>
      </w:r>
      <w:r>
        <w:rPr>
          <w:spacing w:val="-3"/>
        </w:rPr>
        <w:t> </w:t>
      </w:r>
      <w:r>
        <w:rPr>
          <w:spacing w:val="-1"/>
        </w:rPr>
        <w:t>cereal</w:t>
      </w:r>
      <w:r>
        <w:rPr>
          <w:spacing w:val="-5"/>
        </w:rPr>
        <w:t> </w:t>
      </w:r>
      <w:r>
        <w:rPr>
          <w:spacing w:val="-1"/>
        </w:rPr>
        <w:t>infantil</w:t>
      </w: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spacing w:line="277" w:lineRule="auto" w:before="0"/>
        <w:ind w:left="108" w:right="11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Las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dos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presentaciones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8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onzas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cartón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plástico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están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aprobadas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por el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WIC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ambas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pueden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ser vendidas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los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clientes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01"/>
          <w:sz w:val="24"/>
        </w:rPr>
        <w:t> </w:t>
      </w:r>
      <w:r>
        <w:rPr>
          <w:rFonts w:ascii="Calibri" w:hAnsi="Calibri"/>
          <w:b/>
          <w:sz w:val="24"/>
        </w:rPr>
        <w:t>WIC</w:t>
      </w:r>
      <w:r>
        <w:rPr>
          <w:rFonts w:ascii="Calibri" w:hAnsi="Calibri"/>
          <w:sz w:val="24"/>
        </w:rPr>
      </w:r>
    </w:p>
    <w:p>
      <w:pPr>
        <w:pStyle w:val="Heading1"/>
        <w:tabs>
          <w:tab w:pos="9184" w:val="left" w:leader="none"/>
        </w:tabs>
        <w:spacing w:line="240" w:lineRule="auto" w:before="85"/>
        <w:ind w:left="1418" w:right="0"/>
        <w:jc w:val="left"/>
      </w:pPr>
      <w:r>
        <w:rPr>
          <w:spacing w:val="-1"/>
        </w:rPr>
        <w:t>Empaque</w:t>
      </w:r>
      <w:r>
        <w:rPr>
          <w:spacing w:val="-6"/>
        </w:rPr>
        <w:t> </w:t>
      </w:r>
      <w:r>
        <w:rPr>
          <w:spacing w:val="-1"/>
        </w:rPr>
        <w:t>Actual</w:t>
        <w:tab/>
      </w:r>
      <w:r>
        <w:rPr>
          <w:spacing w:val="-1"/>
          <w:position w:val="10"/>
        </w:rPr>
        <w:t>Nuevo</w:t>
      </w:r>
      <w:r>
        <w:rPr>
          <w:spacing w:val="-10"/>
          <w:position w:val="10"/>
        </w:rPr>
        <w:t> </w:t>
      </w:r>
      <w:r>
        <w:rPr>
          <w:spacing w:val="-1"/>
          <w:position w:val="10"/>
        </w:rPr>
        <w:t>Empaque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3"/>
          <w:szCs w:val="3"/>
        </w:rPr>
      </w:pPr>
    </w:p>
    <w:p>
      <w:pPr>
        <w:tabs>
          <w:tab w:pos="6493" w:val="left" w:leader="none"/>
          <w:tab w:pos="9600" w:val="left" w:leader="none"/>
        </w:tabs>
        <w:spacing w:line="200" w:lineRule="atLeast"/>
        <w:ind w:left="10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group style="width:296.9pt;height:133.75pt;mso-position-horizontal-relative:char;mso-position-vertical-relative:line" coordorigin="0,0" coordsize="5938,2675">
            <v:shape style="position:absolute;left:0;top:0;width:3998;height:2675" type="#_x0000_t75" stroked="false">
              <v:imagedata r:id="rId5" o:title=""/>
            </v:shape>
            <v:shape style="position:absolute;left:3998;top:80;width:1940;height:2595" type="#_x0000_t75" alt="Multigrain" stroked="false">
              <v:imagedata r:id="rId6" o:title=""/>
            </v:shape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group style="width:149.75pt;height:174pt;mso-position-horizontal-relative:char;mso-position-vertical-relative:line" coordorigin="0,0" coordsize="2995,3480">
            <v:shape style="position:absolute;left:1679;top:0;width:1315;height:3480" type="#_x0000_t75" stroked="false">
              <v:imagedata r:id="rId7" o:title=""/>
            </v:shape>
            <v:group style="position:absolute;left:20;top:1554;width:1706;height:1117" coordorigin="20,1554" coordsize="1706,1117">
              <v:shape style="position:absolute;left:20;top:1554;width:1706;height:1117" coordorigin="20,1554" coordsize="1706,1117" path="m1168,1554l1168,1833,20,1833,20,2392,1168,2392,1168,2671,1726,2113,1168,1554xe" filled="true" fillcolor="#9bbb59" stroked="false">
                <v:path arrowok="t"/>
                <v:fill type="solid"/>
              </v:shape>
            </v:group>
            <v:group style="position:absolute;left:20;top:1554;width:1706;height:1117" coordorigin="20,1554" coordsize="1706,1117">
              <v:shape style="position:absolute;left:20;top:1554;width:1706;height:1117" coordorigin="20,1554" coordsize="1706,1117" path="m20,1833l1168,1833,1168,1554,1726,2113,1168,2671,1168,2392,20,2392,20,1833xe" filled="false" stroked="true" strokeweight="2pt" strokecolor="#71893f">
                <v:path arrowok="t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1"/>
          <w:sz w:val="20"/>
        </w:rPr>
        <w:pict>
          <v:group style="width:139.25pt;height:176.65pt;mso-position-horizontal-relative:char;mso-position-vertical-relative:line" coordorigin="0,0" coordsize="2785,3533">
            <v:shape style="position:absolute;left:0;top:90;width:1317;height:3437" type="#_x0000_t75" stroked="false">
              <v:imagedata r:id="rId8" o:title=""/>
            </v:shape>
            <v:shape style="position:absolute;left:1374;top:0;width:1410;height:3533" type="#_x0000_t75" stroked="false">
              <v:imagedata r:id="rId9" o:title=""/>
            </v:shape>
          </v:group>
        </w:pict>
      </w:r>
      <w:r>
        <w:rPr>
          <w:rFonts w:ascii="Calibri"/>
          <w:position w:val="1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3"/>
          <w:szCs w:val="1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1"/>
        <w:gridCol w:w="4229"/>
      </w:tblGrid>
      <w:tr>
        <w:trPr>
          <w:trHeight w:val="401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10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Producto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87" w:lineRule="exact"/>
              <w:ind w:left="38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32"/>
              </w:rPr>
              <w:t>UPC</w:t>
            </w:r>
            <w:r>
              <w:rPr>
                <w:rFonts w:ascii="Calibri" w:hAnsi="Calibri"/>
                <w:spacing w:val="-6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(código de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identificación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producto)</w:t>
            </w:r>
          </w:p>
        </w:tc>
      </w:tr>
      <w:tr>
        <w:trPr>
          <w:trHeight w:val="353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Cereal Completo de</w:t>
            </w:r>
            <w:r>
              <w:rPr>
                <w:rFonts w:ascii="Calibri" w:hAnsi="Calibri"/>
                <w:spacing w:val="1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Arroz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para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Bebé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25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052200034705</w:t>
            </w:r>
          </w:p>
        </w:tc>
      </w:tr>
      <w:tr>
        <w:trPr>
          <w:trHeight w:val="350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9" w:lineRule="exact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Cereal Completo de</w:t>
            </w:r>
            <w:r>
              <w:rPr>
                <w:rFonts w:ascii="Calibri" w:hAnsi="Calibri"/>
                <w:spacing w:val="1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Avena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Integral para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Bebé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9" w:lineRule="exact"/>
              <w:ind w:left="125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052200034729</w:t>
            </w:r>
          </w:p>
        </w:tc>
      </w:tr>
      <w:tr>
        <w:trPr>
          <w:trHeight w:val="353" w:hRule="exact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Cereal Completo de</w:t>
            </w:r>
            <w:r>
              <w:rPr>
                <w:rFonts w:ascii="Calibri" w:hAnsi="Calibri"/>
                <w:spacing w:val="1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Granos integrales </w:t>
            </w:r>
            <w:r>
              <w:rPr>
                <w:rFonts w:ascii="Calibri" w:hAnsi="Calibri"/>
                <w:spacing w:val="-2"/>
                <w:sz w:val="28"/>
              </w:rPr>
              <w:t>para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Bebé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25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052200034712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1"/>
          <w:szCs w:val="1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4409"/>
        <w:gridCol w:w="5738"/>
      </w:tblGrid>
      <w:tr>
        <w:trPr>
          <w:trHeight w:val="310" w:hRule="exact"/>
        </w:trPr>
        <w:tc>
          <w:tcPr>
            <w:tcW w:w="130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Inventario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Actualizado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Existencia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Cereal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Infantil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(sencillo)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7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oz.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Caja-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Completo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 </w:t>
            </w:r>
            <w:r>
              <w:rPr>
                <w:rFonts w:ascii="Calibri"/>
                <w:spacing w:val="-2"/>
                <w:sz w:val="22"/>
              </w:rPr>
              <w:t>Beech-Nut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82" w:right="352" w:hanging="122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variedades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Completo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Beech-Nut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Cereal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para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bebé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tres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cajas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cada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variedad</w:t>
            </w:r>
          </w:p>
        </w:tc>
      </w:tr>
    </w:tbl>
    <w:sectPr>
      <w:pgSz w:w="15840" w:h="12240" w:orient="landscape"/>
      <w:pgMar w:top="72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7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91"/>
      <w:outlineLvl w:val="1"/>
    </w:pPr>
    <w:rPr>
      <w:rFonts w:ascii="Calibri" w:hAnsi="Calibri" w:eastAsia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Krusz</dc:creator>
  <dcterms:created xsi:type="dcterms:W3CDTF">2017-03-28T12:30:13Z</dcterms:created>
  <dcterms:modified xsi:type="dcterms:W3CDTF">2017-03-28T12:30:13Z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2017-03-28T00:00:00Z</vt:filetime>
  </property>
</Properties>
</file>