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0B8" w:rsidRPr="00C80976" w:rsidRDefault="00C80976" w:rsidP="00C80976">
      <w:pPr>
        <w:pStyle w:val="Title"/>
        <w:jc w:val="center"/>
        <w:rPr>
          <w:sz w:val="36"/>
          <w:szCs w:val="22"/>
        </w:rPr>
      </w:pPr>
      <w:r w:rsidRPr="00C80976">
        <w:rPr>
          <w:sz w:val="36"/>
          <w:szCs w:val="22"/>
        </w:rPr>
        <w:t>Connecticut Stem Cell Research Advisory Committee</w:t>
      </w:r>
    </w:p>
    <w:p w:rsidR="00C80976" w:rsidRPr="00C80976" w:rsidRDefault="00C80976" w:rsidP="00C80976">
      <w:pPr>
        <w:pStyle w:val="Title"/>
        <w:jc w:val="center"/>
        <w:rPr>
          <w:sz w:val="32"/>
          <w:szCs w:val="22"/>
        </w:rPr>
      </w:pPr>
      <w:r w:rsidRPr="00C80976">
        <w:rPr>
          <w:sz w:val="32"/>
          <w:szCs w:val="22"/>
        </w:rPr>
        <w:t>Ethics and Law Subcommittee</w:t>
      </w:r>
    </w:p>
    <w:p w:rsidR="00C80976" w:rsidRDefault="00C80976" w:rsidP="00C80976">
      <w:pPr>
        <w:jc w:val="center"/>
      </w:pPr>
      <w:r>
        <w:t>Wednesday, September 7, 8:30 am</w:t>
      </w:r>
      <w:bookmarkStart w:id="0" w:name="_GoBack"/>
      <w:bookmarkEnd w:id="0"/>
    </w:p>
    <w:p w:rsidR="00C80976" w:rsidRDefault="00C80976" w:rsidP="00C80976">
      <w:pPr>
        <w:jc w:val="center"/>
      </w:pPr>
      <w:r>
        <w:t>Connecticut Innovations Board Room</w:t>
      </w:r>
    </w:p>
    <w:p w:rsidR="00C80976" w:rsidRDefault="00C80976" w:rsidP="00C80976">
      <w:pPr>
        <w:jc w:val="center"/>
      </w:pPr>
      <w:r>
        <w:t>865 Brook Street, Rocky Hill, CT</w:t>
      </w:r>
    </w:p>
    <w:p w:rsidR="00C80976" w:rsidRDefault="00C80976" w:rsidP="00C80976">
      <w:pPr>
        <w:jc w:val="center"/>
      </w:pPr>
    </w:p>
    <w:p w:rsidR="00785991" w:rsidRDefault="00C80976" w:rsidP="00C80976">
      <w:pPr>
        <w:pStyle w:val="ListParagraph"/>
        <w:numPr>
          <w:ilvl w:val="0"/>
          <w:numId w:val="1"/>
        </w:numPr>
      </w:pPr>
      <w:r>
        <w:t>Opening Remarks</w:t>
      </w:r>
      <w:r w:rsidR="00785991">
        <w:br/>
      </w:r>
    </w:p>
    <w:p w:rsidR="00C80976" w:rsidRDefault="00C80976" w:rsidP="00C80976">
      <w:pPr>
        <w:pStyle w:val="ListParagraph"/>
        <w:numPr>
          <w:ilvl w:val="0"/>
          <w:numId w:val="1"/>
        </w:numPr>
      </w:pPr>
      <w:r>
        <w:t>Approval of minutes from last meeting</w:t>
      </w:r>
      <w:r w:rsidR="00785991">
        <w:br/>
      </w:r>
    </w:p>
    <w:p w:rsidR="00C80976" w:rsidRPr="00C80976" w:rsidRDefault="00C80976" w:rsidP="00C80976">
      <w:pPr>
        <w:pStyle w:val="ListParagraph"/>
        <w:numPr>
          <w:ilvl w:val="0"/>
          <w:numId w:val="1"/>
        </w:numPr>
      </w:pPr>
      <w:r>
        <w:rPr>
          <w:rFonts w:ascii="Times" w:hAnsi="Times" w:cs="Times"/>
          <w:sz w:val="26"/>
          <w:szCs w:val="26"/>
        </w:rPr>
        <w:t xml:space="preserve">Consideration of a policy for ESCRO reviews of </w:t>
      </w:r>
      <w:proofErr w:type="spellStart"/>
      <w:r>
        <w:rPr>
          <w:rFonts w:ascii="Times" w:hAnsi="Times" w:cs="Times"/>
          <w:sz w:val="26"/>
          <w:szCs w:val="26"/>
        </w:rPr>
        <w:t>hESC</w:t>
      </w:r>
      <w:proofErr w:type="spellEnd"/>
      <w:r>
        <w:rPr>
          <w:rFonts w:ascii="Times" w:hAnsi="Times" w:cs="Times"/>
          <w:sz w:val="26"/>
          <w:szCs w:val="26"/>
        </w:rPr>
        <w:t xml:space="preserve"> derivatives</w:t>
      </w:r>
      <w:r w:rsidR="00785991">
        <w:rPr>
          <w:rFonts w:ascii="Times" w:hAnsi="Times" w:cs="Times"/>
          <w:sz w:val="26"/>
          <w:szCs w:val="26"/>
        </w:rPr>
        <w:br/>
      </w:r>
    </w:p>
    <w:p w:rsidR="00C80976" w:rsidRPr="00C80976" w:rsidRDefault="00C80976" w:rsidP="00C80976">
      <w:pPr>
        <w:pStyle w:val="ListParagraph"/>
        <w:numPr>
          <w:ilvl w:val="0"/>
          <w:numId w:val="1"/>
        </w:numPr>
      </w:pPr>
      <w:r>
        <w:rPr>
          <w:rFonts w:ascii="Times" w:hAnsi="Times" w:cs="Times"/>
          <w:sz w:val="26"/>
          <w:szCs w:val="26"/>
        </w:rPr>
        <w:t>Public Comment</w:t>
      </w:r>
      <w:r w:rsidR="00785991">
        <w:rPr>
          <w:rFonts w:ascii="Times" w:hAnsi="Times" w:cs="Times"/>
          <w:sz w:val="26"/>
          <w:szCs w:val="26"/>
        </w:rPr>
        <w:br/>
      </w:r>
    </w:p>
    <w:p w:rsidR="00C80976" w:rsidRPr="00C80976" w:rsidRDefault="00C80976" w:rsidP="00C80976">
      <w:pPr>
        <w:pStyle w:val="ListParagraph"/>
        <w:numPr>
          <w:ilvl w:val="0"/>
          <w:numId w:val="1"/>
        </w:numPr>
      </w:pPr>
      <w:r>
        <w:rPr>
          <w:rFonts w:ascii="Times" w:hAnsi="Times" w:cs="Times"/>
          <w:sz w:val="26"/>
          <w:szCs w:val="26"/>
        </w:rPr>
        <w:t>Next meeting date</w:t>
      </w:r>
      <w:r w:rsidR="00785991">
        <w:rPr>
          <w:rFonts w:ascii="Times" w:hAnsi="Times" w:cs="Times"/>
          <w:sz w:val="26"/>
          <w:szCs w:val="26"/>
        </w:rPr>
        <w:br/>
      </w:r>
    </w:p>
    <w:p w:rsidR="00C80976" w:rsidRPr="00C80976" w:rsidRDefault="00C80976" w:rsidP="00C80976">
      <w:pPr>
        <w:pStyle w:val="ListParagraph"/>
        <w:numPr>
          <w:ilvl w:val="0"/>
          <w:numId w:val="1"/>
        </w:numPr>
      </w:pPr>
      <w:r>
        <w:rPr>
          <w:rFonts w:ascii="Times" w:hAnsi="Times" w:cs="Times"/>
          <w:sz w:val="26"/>
          <w:szCs w:val="26"/>
        </w:rPr>
        <w:t>Adjourn</w:t>
      </w:r>
    </w:p>
    <w:p w:rsidR="00C80976" w:rsidRDefault="00C80976" w:rsidP="00C80976">
      <w:pPr>
        <w:ind w:left="360"/>
      </w:pPr>
    </w:p>
    <w:p w:rsidR="00C80976" w:rsidRDefault="00C80976" w:rsidP="00C80976">
      <w:pPr>
        <w:ind w:left="360"/>
      </w:pPr>
    </w:p>
    <w:p w:rsidR="00C80976" w:rsidRDefault="00C80976" w:rsidP="00C80976">
      <w:pPr>
        <w:ind w:left="360"/>
      </w:pPr>
    </w:p>
    <w:sectPr w:rsidR="00C80976" w:rsidSect="006110B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287666"/>
    <w:multiLevelType w:val="hybridMultilevel"/>
    <w:tmpl w:val="D3CE0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976"/>
    <w:rsid w:val="006110B8"/>
    <w:rsid w:val="00785991"/>
    <w:rsid w:val="00C8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09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809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97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8097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C8097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09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C80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09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809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97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8097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C8097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09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C80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Chelsey Sarnecky</dc:creator>
  <cp:keywords/>
  <dc:description/>
  <cp:lastModifiedBy>Horn, Marianne</cp:lastModifiedBy>
  <cp:revision>2</cp:revision>
  <dcterms:created xsi:type="dcterms:W3CDTF">2011-09-01T21:15:00Z</dcterms:created>
  <dcterms:modified xsi:type="dcterms:W3CDTF">2011-09-01T21:15:00Z</dcterms:modified>
</cp:coreProperties>
</file>