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BE" w:rsidRPr="00FC30BE" w:rsidRDefault="00AE1AE7" w:rsidP="00FC30BE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0E7A59">
        <w:rPr>
          <w:rFonts w:asciiTheme="minorHAnsi" w:hAnsiTheme="minorHAnsi" w:cstheme="minorHAnsi"/>
          <w:sz w:val="24"/>
          <w:szCs w:val="24"/>
        </w:rPr>
        <w:t>Stem Cell Research Advisory Committee</w:t>
      </w:r>
      <w:r w:rsidR="00FC30BE">
        <w:rPr>
          <w:rFonts w:asciiTheme="minorHAnsi" w:hAnsiTheme="minorHAnsi" w:cstheme="minorHAnsi"/>
          <w:sz w:val="24"/>
          <w:szCs w:val="24"/>
        </w:rPr>
        <w:t xml:space="preserve"> – </w:t>
      </w:r>
      <w:r w:rsidR="003449A7">
        <w:rPr>
          <w:rFonts w:asciiTheme="minorHAnsi" w:hAnsiTheme="minorHAnsi" w:cstheme="minorHAnsi"/>
          <w:sz w:val="24"/>
          <w:szCs w:val="24"/>
        </w:rPr>
        <w:t xml:space="preserve">Grant Modification </w:t>
      </w:r>
      <w:r w:rsidR="00FC30BE">
        <w:rPr>
          <w:rFonts w:asciiTheme="minorHAnsi" w:hAnsiTheme="minorHAnsi" w:cstheme="minorHAnsi"/>
          <w:sz w:val="24"/>
          <w:szCs w:val="24"/>
        </w:rPr>
        <w:t>Subcommittee Meeting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>Connecticut Innovations Board Room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>865 Brook Street</w:t>
      </w:r>
    </w:p>
    <w:p w:rsidR="00AE1AE7" w:rsidRPr="000E7A59" w:rsidRDefault="00AE1AE7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 w:rsidRPr="000E7A59">
        <w:rPr>
          <w:rFonts w:asciiTheme="minorHAnsi" w:hAnsiTheme="minorHAnsi" w:cstheme="minorHAnsi"/>
          <w:sz w:val="24"/>
          <w:szCs w:val="24"/>
        </w:rPr>
        <w:t xml:space="preserve"> Rocky Hill, CT</w:t>
      </w:r>
    </w:p>
    <w:p w:rsidR="00AE1AE7" w:rsidRPr="000E7A59" w:rsidRDefault="00FC30BE" w:rsidP="00AE1AE7">
      <w:pPr>
        <w:pStyle w:val="Title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December 18, 2012</w:t>
      </w:r>
      <w:r>
        <w:rPr>
          <w:rFonts w:asciiTheme="minorHAnsi" w:hAnsiTheme="minorHAnsi" w:cstheme="minorHAnsi"/>
          <w:sz w:val="24"/>
          <w:szCs w:val="24"/>
        </w:rPr>
        <w:br/>
        <w:t>1:30 p.m.</w:t>
      </w:r>
    </w:p>
    <w:p w:rsidR="00345683" w:rsidRPr="00FC30BE" w:rsidRDefault="000E7A59" w:rsidP="00FC30BE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0E7A59">
        <w:rPr>
          <w:rFonts w:cstheme="minorHAnsi"/>
          <w:sz w:val="24"/>
          <w:szCs w:val="24"/>
        </w:rPr>
        <w:t>Opening Remarks</w:t>
      </w:r>
    </w:p>
    <w:p w:rsidR="00FC30BE" w:rsidRPr="00FC30BE" w:rsidRDefault="00345683" w:rsidP="00FC30BE">
      <w:pPr>
        <w:pStyle w:val="ListParagraph"/>
        <w:numPr>
          <w:ilvl w:val="0"/>
          <w:numId w:val="1"/>
        </w:numPr>
        <w:spacing w:after="120" w:line="480" w:lineRule="auto"/>
        <w:rPr>
          <w:rFonts w:cs="Arial"/>
          <w:sz w:val="24"/>
          <w:szCs w:val="24"/>
        </w:rPr>
      </w:pPr>
      <w:r w:rsidRPr="005D2B31">
        <w:rPr>
          <w:rFonts w:cs="Arial"/>
          <w:sz w:val="24"/>
          <w:szCs w:val="24"/>
        </w:rPr>
        <w:t>No-Cost Extension Request</w:t>
      </w:r>
      <w:r w:rsidR="00FC30BE">
        <w:rPr>
          <w:rFonts w:cs="Arial"/>
          <w:sz w:val="24"/>
          <w:szCs w:val="24"/>
        </w:rPr>
        <w:br/>
        <w:t xml:space="preserve">08-SCB-UCHC-011 - </w:t>
      </w:r>
      <w:proofErr w:type="spellStart"/>
      <w:r w:rsidR="00FC30BE">
        <w:rPr>
          <w:rFonts w:cs="Arial"/>
          <w:sz w:val="24"/>
          <w:szCs w:val="24"/>
        </w:rPr>
        <w:t>Zecevic</w:t>
      </w:r>
      <w:proofErr w:type="spellEnd"/>
      <w:r w:rsidR="00FC30BE">
        <w:rPr>
          <w:rFonts w:cs="Arial"/>
          <w:sz w:val="24"/>
          <w:szCs w:val="24"/>
        </w:rPr>
        <w:br/>
        <w:t xml:space="preserve">08-SCB-UCON-006 – </w:t>
      </w:r>
      <w:proofErr w:type="spellStart"/>
      <w:r w:rsidR="00FC30BE">
        <w:rPr>
          <w:rFonts w:cs="Arial"/>
          <w:sz w:val="24"/>
          <w:szCs w:val="24"/>
        </w:rPr>
        <w:t>LoTurco</w:t>
      </w:r>
      <w:proofErr w:type="spellEnd"/>
      <w:r w:rsidR="00FC30BE">
        <w:rPr>
          <w:rFonts w:cs="Arial"/>
          <w:sz w:val="24"/>
          <w:szCs w:val="24"/>
        </w:rPr>
        <w:br/>
        <w:t>10-SCA-38 - Dong</w:t>
      </w:r>
    </w:p>
    <w:p w:rsid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</w:t>
      </w:r>
    </w:p>
    <w:p w:rsid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Date</w:t>
      </w:r>
    </w:p>
    <w:p w:rsidR="000E7A59" w:rsidRPr="000E7A59" w:rsidRDefault="000E7A59" w:rsidP="000E7A59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</w:t>
      </w:r>
    </w:p>
    <w:p w:rsidR="000E7A59" w:rsidRPr="000E7A59" w:rsidRDefault="000E7A59">
      <w:pPr>
        <w:rPr>
          <w:rFonts w:cstheme="minorHAnsi"/>
          <w:sz w:val="24"/>
          <w:szCs w:val="24"/>
        </w:rPr>
      </w:pPr>
    </w:p>
    <w:sectPr w:rsidR="000E7A59" w:rsidRPr="000E7A59" w:rsidSect="002F2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A1029"/>
    <w:multiLevelType w:val="hybridMultilevel"/>
    <w:tmpl w:val="DF369DDE"/>
    <w:lvl w:ilvl="0" w:tplc="3884A4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095916"/>
    <w:multiLevelType w:val="hybridMultilevel"/>
    <w:tmpl w:val="643A7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E7"/>
    <w:rsid w:val="000E7A59"/>
    <w:rsid w:val="001A52F1"/>
    <w:rsid w:val="001E4A8D"/>
    <w:rsid w:val="002F2567"/>
    <w:rsid w:val="003449A7"/>
    <w:rsid w:val="00345683"/>
    <w:rsid w:val="003A7A9E"/>
    <w:rsid w:val="004513C0"/>
    <w:rsid w:val="007B661A"/>
    <w:rsid w:val="009A5679"/>
    <w:rsid w:val="009B32A7"/>
    <w:rsid w:val="00A03C80"/>
    <w:rsid w:val="00A32055"/>
    <w:rsid w:val="00A3392D"/>
    <w:rsid w:val="00A634BB"/>
    <w:rsid w:val="00AD4F8A"/>
    <w:rsid w:val="00AE1AE7"/>
    <w:rsid w:val="00F53C6B"/>
    <w:rsid w:val="00F63E88"/>
    <w:rsid w:val="00F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Heading1">
    <w:name w:val="Cas Heading 1"/>
    <w:basedOn w:val="Normal"/>
    <w:autoRedefine/>
    <w:rsid w:val="001E4A8D"/>
    <w:pPr>
      <w:widowControl w:val="0"/>
      <w:shd w:val="clear" w:color="FFFFFF" w:fill="000000"/>
      <w:spacing w:after="0" w:line="240" w:lineRule="auto"/>
    </w:pPr>
    <w:rPr>
      <w:rFonts w:ascii="Arial" w:eastAsia="Times New Roman" w:hAnsi="Arial" w:cs="Arial"/>
      <w:b/>
      <w:smallCaps/>
      <w:snapToGrid w:val="0"/>
      <w:sz w:val="32"/>
      <w:szCs w:val="32"/>
    </w:rPr>
  </w:style>
  <w:style w:type="paragraph" w:customStyle="1" w:styleId="CasHeading2">
    <w:name w:val="Cas Heading 2"/>
    <w:basedOn w:val="Normal"/>
    <w:autoRedefine/>
    <w:rsid w:val="001E4A8D"/>
    <w:pPr>
      <w:widowControl w:val="0"/>
      <w:tabs>
        <w:tab w:val="left" w:pos="2880"/>
      </w:tabs>
      <w:spacing w:after="0" w:line="240" w:lineRule="auto"/>
    </w:pPr>
    <w:rPr>
      <w:rFonts w:ascii="Arial" w:eastAsia="Times New Roman" w:hAnsi="Arial" w:cs="Arial"/>
      <w:b/>
      <w:bCs/>
      <w:smallCaps/>
      <w:snapToGrid w:val="0"/>
      <w:szCs w:val="24"/>
      <w:u w:val="single"/>
    </w:rPr>
  </w:style>
  <w:style w:type="paragraph" w:customStyle="1" w:styleId="CasHeading3">
    <w:name w:val="Cas Heading 3"/>
    <w:basedOn w:val="Normal"/>
    <w:rsid w:val="001E4A8D"/>
    <w:pPr>
      <w:widowControl w:val="0"/>
      <w:spacing w:after="0" w:line="240" w:lineRule="auto"/>
    </w:pPr>
    <w:rPr>
      <w:rFonts w:ascii="Univers" w:eastAsia="Times New Roman" w:hAnsi="Univers" w:cs="Times New Roman"/>
      <w:b/>
      <w:snapToGrid w:val="0"/>
      <w:sz w:val="20"/>
      <w:szCs w:val="20"/>
      <w:u w:val="single"/>
    </w:rPr>
  </w:style>
  <w:style w:type="paragraph" w:customStyle="1" w:styleId="CasSectionStyle">
    <w:name w:val="Cas Section Style"/>
    <w:basedOn w:val="Normal"/>
    <w:autoRedefine/>
    <w:rsid w:val="001E4A8D"/>
    <w:pPr>
      <w:widowControl w:val="0"/>
      <w:shd w:val="clear" w:color="FFFFFF" w:fill="000000"/>
      <w:spacing w:after="0" w:line="240" w:lineRule="auto"/>
      <w:jc w:val="center"/>
    </w:pPr>
    <w:rPr>
      <w:rFonts w:ascii="Arial" w:eastAsia="Times New Roman" w:hAnsi="Arial" w:cs="Arial"/>
      <w:b/>
      <w:snapToGrid w:val="0"/>
      <w:sz w:val="32"/>
      <w:szCs w:val="20"/>
    </w:rPr>
  </w:style>
  <w:style w:type="paragraph" w:customStyle="1" w:styleId="CasSeeAttachment">
    <w:name w:val="Cas See Attachment"/>
    <w:basedOn w:val="BodyTextIndent"/>
    <w:rsid w:val="001E4A8D"/>
    <w:pPr>
      <w:widowControl w:val="0"/>
      <w:spacing w:before="120" w:line="280" w:lineRule="exact"/>
      <w:ind w:left="1080"/>
    </w:pPr>
    <w:rPr>
      <w:rFonts w:ascii="Univers" w:eastAsia="Times New Roman" w:hAnsi="Univers" w:cs="Times New Roman"/>
      <w:b/>
      <w:i/>
      <w:snapToGrid w:val="0"/>
      <w:spacing w:val="-20"/>
      <w:sz w:val="1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E4A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E4A8D"/>
  </w:style>
  <w:style w:type="paragraph" w:styleId="Title">
    <w:name w:val="Title"/>
    <w:basedOn w:val="Normal"/>
    <w:next w:val="Normal"/>
    <w:link w:val="TitleChar"/>
    <w:uiPriority w:val="10"/>
    <w:qFormat/>
    <w:rsid w:val="00AE1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1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E7A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Innovations, Inc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M. Donofrio</dc:creator>
  <cp:lastModifiedBy>Lejardi, Diana</cp:lastModifiedBy>
  <cp:revision>2</cp:revision>
  <cp:lastPrinted>2012-04-09T18:08:00Z</cp:lastPrinted>
  <dcterms:created xsi:type="dcterms:W3CDTF">2013-02-28T12:40:00Z</dcterms:created>
  <dcterms:modified xsi:type="dcterms:W3CDTF">2013-02-28T12:40:00Z</dcterms:modified>
</cp:coreProperties>
</file>