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410"/>
        <w:tblW w:w="110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B74A58" w:rsidRPr="00E348E4" w:rsidTr="00E348E4">
        <w:trPr>
          <w:cantSplit/>
          <w:trHeight w:val="510"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000000" w:themeFill="text1"/>
            <w:vAlign w:val="center"/>
          </w:tcPr>
          <w:p w:rsidR="00B74A58" w:rsidRPr="00E348E4" w:rsidRDefault="00B74A58" w:rsidP="00945F30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E348E4">
              <w:rPr>
                <w:color w:val="FFFFFF" w:themeColor="background1"/>
                <w:sz w:val="24"/>
                <w:szCs w:val="24"/>
              </w:rPr>
              <w:t>Connecticut Department of Public Health Multi-Year Training and Exercise Plan – 2017-2022 Budget Period</w:t>
            </w:r>
          </w:p>
        </w:tc>
      </w:tr>
      <w:tr w:rsidR="00B74A58" w:rsidRPr="00E348E4" w:rsidTr="00085410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B74A58" w:rsidRPr="00E348E4" w:rsidRDefault="00B74A58" w:rsidP="00945F30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BP1 - Quarter One</w:t>
            </w:r>
          </w:p>
        </w:tc>
      </w:tr>
      <w:tr w:rsidR="00B74A58" w:rsidRPr="00E348E4" w:rsidTr="00085410">
        <w:trPr>
          <w:cantSplit/>
          <w:tblHeader/>
        </w:trPr>
        <w:tc>
          <w:tcPr>
            <w:tcW w:w="3690" w:type="dxa"/>
            <w:shd w:val="clear" w:color="auto" w:fill="DEEAF6" w:themeFill="accent1" w:themeFillTint="33"/>
          </w:tcPr>
          <w:p w:rsidR="00B74A58" w:rsidRPr="00E348E4" w:rsidRDefault="00B74A58" w:rsidP="00945F30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July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B74A58" w:rsidRPr="00E348E4" w:rsidRDefault="00B74A58" w:rsidP="00945F30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August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74A58" w:rsidRPr="00E348E4" w:rsidRDefault="00B74A58" w:rsidP="00945F30">
            <w:pPr>
              <w:jc w:val="center"/>
              <w:rPr>
                <w:sz w:val="20"/>
                <w:szCs w:val="20"/>
              </w:rPr>
            </w:pPr>
            <w:r w:rsidRPr="00E348E4">
              <w:rPr>
                <w:sz w:val="20"/>
                <w:szCs w:val="20"/>
              </w:rPr>
              <w:t>September</w:t>
            </w:r>
          </w:p>
        </w:tc>
      </w:tr>
      <w:tr w:rsidR="00303323" w:rsidRPr="00303323" w:rsidTr="00085410">
        <w:trPr>
          <w:cantSplit/>
          <w:tblHeader/>
        </w:trPr>
        <w:tc>
          <w:tcPr>
            <w:tcW w:w="3690" w:type="dxa"/>
          </w:tcPr>
          <w:p w:rsidR="00303323" w:rsidRPr="00085410" w:rsidRDefault="00303323" w:rsidP="00303323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303323" w:rsidRPr="00085410" w:rsidRDefault="002D49FB" w:rsidP="00303323">
            <w:pPr>
              <w:rPr>
                <w:b/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Redundant Communications DR</w:t>
            </w:r>
            <w:r w:rsidR="00C474F8" w:rsidRPr="00085410">
              <w:rPr>
                <w:b/>
                <w:sz w:val="18"/>
                <w:szCs w:val="18"/>
              </w:rPr>
              <w:t xml:space="preserve"> (8/16)</w:t>
            </w:r>
          </w:p>
          <w:p w:rsidR="00C474F8" w:rsidRPr="00085410" w:rsidRDefault="00C474F8" w:rsidP="00303323">
            <w:pPr>
              <w:rPr>
                <w:b/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R5</w:t>
            </w:r>
          </w:p>
          <w:p w:rsidR="00C474F8" w:rsidRPr="00085410" w:rsidRDefault="00C474F8" w:rsidP="00303323">
            <w:pPr>
              <w:rPr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3323" w:rsidRPr="00085410" w:rsidRDefault="00303323" w:rsidP="00303323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Ebola Response FSE (9/12)</w:t>
            </w:r>
          </w:p>
          <w:p w:rsidR="00303323" w:rsidRPr="00085410" w:rsidRDefault="00303323" w:rsidP="00303323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R5</w:t>
            </w:r>
          </w:p>
          <w:p w:rsidR="00303323" w:rsidRPr="00085410" w:rsidRDefault="00303323" w:rsidP="00303323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1, 2, 5</w:t>
            </w:r>
          </w:p>
        </w:tc>
      </w:tr>
      <w:tr w:rsidR="00303323" w:rsidRPr="00917781" w:rsidTr="00085410">
        <w:trPr>
          <w:cantSplit/>
          <w:tblHeader/>
        </w:trPr>
        <w:tc>
          <w:tcPr>
            <w:tcW w:w="3690" w:type="dxa"/>
          </w:tcPr>
          <w:p w:rsidR="00303323" w:rsidRPr="00085410" w:rsidRDefault="00303323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EC4D68" w:rsidRPr="00085410" w:rsidRDefault="00EC4D68" w:rsidP="00EC4D68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Mass Dispensing SM (8/17)</w:t>
            </w:r>
          </w:p>
          <w:p w:rsidR="00EC4D68" w:rsidRPr="00085410" w:rsidRDefault="00EC4D68" w:rsidP="00EC4D68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R4</w:t>
            </w:r>
          </w:p>
          <w:p w:rsidR="00303323" w:rsidRPr="00085410" w:rsidRDefault="00EC4D68" w:rsidP="00EC4D68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3323" w:rsidRPr="00085410" w:rsidRDefault="00303323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Vulnerable Populations TTX (9/13)</w:t>
            </w:r>
          </w:p>
          <w:p w:rsidR="00303323" w:rsidRPr="00085410" w:rsidRDefault="00303323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R5</w:t>
            </w:r>
          </w:p>
          <w:p w:rsidR="00303323" w:rsidRPr="00085410" w:rsidRDefault="00303323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1, 4</w:t>
            </w:r>
          </w:p>
        </w:tc>
      </w:tr>
      <w:tr w:rsidR="00B74A58" w:rsidRPr="00917781" w:rsidTr="00085410">
        <w:trPr>
          <w:cantSplit/>
          <w:tblHeader/>
        </w:trPr>
        <w:tc>
          <w:tcPr>
            <w:tcW w:w="3690" w:type="dxa"/>
          </w:tcPr>
          <w:p w:rsidR="00B74A58" w:rsidRPr="00085410" w:rsidRDefault="00B74A58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C0792C" w:rsidRPr="00085410" w:rsidRDefault="00C0792C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26BD" w:rsidRPr="00085410" w:rsidRDefault="009826BD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Prospect FD Open POD Site Security FE</w:t>
            </w:r>
            <w:r w:rsidR="00CD06D5" w:rsidRPr="00085410">
              <w:rPr>
                <w:sz w:val="18"/>
                <w:szCs w:val="18"/>
              </w:rPr>
              <w:t xml:space="preserve"> (9/21)</w:t>
            </w:r>
          </w:p>
          <w:p w:rsidR="009826BD" w:rsidRPr="00085410" w:rsidRDefault="009826BD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R2, R5</w:t>
            </w:r>
          </w:p>
          <w:p w:rsidR="00B74A58" w:rsidRPr="00085410" w:rsidRDefault="009826BD" w:rsidP="009826BD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6</w:t>
            </w:r>
          </w:p>
        </w:tc>
      </w:tr>
      <w:tr w:rsidR="00B74A58" w:rsidRPr="008E0222" w:rsidTr="00085410">
        <w:trPr>
          <w:cantSplit/>
          <w:tblHeader/>
        </w:trPr>
        <w:tc>
          <w:tcPr>
            <w:tcW w:w="3690" w:type="dxa"/>
          </w:tcPr>
          <w:p w:rsidR="00B74A58" w:rsidRPr="00085410" w:rsidRDefault="00B74A58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</w:tcPr>
          <w:p w:rsidR="00B74A58" w:rsidRPr="00085410" w:rsidRDefault="00B74A58" w:rsidP="00945F30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74A58" w:rsidRPr="00085410" w:rsidRDefault="00CD06D5" w:rsidP="00945F30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Complex Coordinated Attack TTX (9/27)</w:t>
            </w:r>
          </w:p>
          <w:p w:rsidR="00CD06D5" w:rsidRPr="00085410" w:rsidRDefault="00CD06D5" w:rsidP="00945F30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R3</w:t>
            </w:r>
          </w:p>
          <w:p w:rsidR="00CD06D5" w:rsidRPr="00085410" w:rsidRDefault="00CD06D5" w:rsidP="00945F30">
            <w:pPr>
              <w:rPr>
                <w:sz w:val="18"/>
                <w:szCs w:val="18"/>
              </w:rPr>
            </w:pPr>
            <w:r w:rsidRPr="00085410">
              <w:rPr>
                <w:sz w:val="18"/>
                <w:szCs w:val="18"/>
              </w:rPr>
              <w:t>PA 1, 2, 5</w:t>
            </w:r>
          </w:p>
        </w:tc>
      </w:tr>
      <w:tr w:rsidR="00B74A58" w:rsidRPr="008E0222" w:rsidTr="00085410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B74A58" w:rsidRPr="008E0222" w:rsidRDefault="00B74A58" w:rsidP="00945F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BP1 - Quarter Two</w:t>
            </w:r>
          </w:p>
        </w:tc>
      </w:tr>
      <w:tr w:rsidR="00B74A58" w:rsidRPr="008E0222" w:rsidTr="00085410">
        <w:trPr>
          <w:cantSplit/>
          <w:tblHeader/>
        </w:trPr>
        <w:tc>
          <w:tcPr>
            <w:tcW w:w="3690" w:type="dxa"/>
            <w:shd w:val="clear" w:color="auto" w:fill="DEEAF6" w:themeFill="accent1" w:themeFillTint="33"/>
          </w:tcPr>
          <w:p w:rsidR="00B74A58" w:rsidRPr="008E0222" w:rsidRDefault="00B74A58" w:rsidP="00B7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B74A58" w:rsidRPr="008E0222" w:rsidRDefault="00B74A58" w:rsidP="00B7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B74A58" w:rsidRPr="008E0222" w:rsidRDefault="00B74A58" w:rsidP="00B74A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</w:p>
        </w:tc>
      </w:tr>
      <w:tr w:rsidR="009826BD" w:rsidRPr="00917781" w:rsidTr="00085410">
        <w:trPr>
          <w:cantSplit/>
          <w:tblHeader/>
        </w:trPr>
        <w:tc>
          <w:tcPr>
            <w:tcW w:w="3690" w:type="dxa"/>
          </w:tcPr>
          <w:p w:rsidR="009826BD" w:rsidRPr="00E348E4" w:rsidRDefault="00CD06D5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MDA 41 Drive-thru POD FSE (10/1)</w:t>
            </w:r>
          </w:p>
          <w:p w:rsidR="00CD06D5" w:rsidRPr="00E348E4" w:rsidRDefault="00CD06D5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CD06D5" w:rsidRPr="00E348E4" w:rsidRDefault="00CD06D5" w:rsidP="009826BD">
            <w:pPr>
              <w:rPr>
                <w:b/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9826BD" w:rsidRPr="00E348E4" w:rsidRDefault="00CE0C5A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St. Mary’s Hospital Active Shooter FSE (11/3)</w:t>
            </w:r>
          </w:p>
          <w:p w:rsidR="00CE0C5A" w:rsidRPr="00E348E4" w:rsidRDefault="00CE0C5A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R5</w:t>
            </w:r>
          </w:p>
          <w:p w:rsidR="00CE0C5A" w:rsidRPr="00E348E4" w:rsidRDefault="00CE0C5A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3, 5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6CE" w:rsidRPr="00E348E4" w:rsidRDefault="00CE26CE" w:rsidP="00CE2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LLHD </w:t>
            </w:r>
            <w:proofErr w:type="spellStart"/>
            <w:r>
              <w:rPr>
                <w:sz w:val="18"/>
                <w:szCs w:val="18"/>
              </w:rPr>
              <w:t>Beechwood</w:t>
            </w:r>
            <w:proofErr w:type="spellEnd"/>
            <w:r w:rsidRPr="00E348E4">
              <w:rPr>
                <w:sz w:val="18"/>
                <w:szCs w:val="18"/>
              </w:rPr>
              <w:t xml:space="preserve"> Closed POD TTX</w:t>
            </w:r>
            <w:r>
              <w:rPr>
                <w:sz w:val="18"/>
                <w:szCs w:val="18"/>
              </w:rPr>
              <w:t xml:space="preserve"> (12/5</w:t>
            </w:r>
            <w:r w:rsidRPr="00E348E4">
              <w:rPr>
                <w:sz w:val="18"/>
                <w:szCs w:val="18"/>
              </w:rPr>
              <w:t>)</w:t>
            </w:r>
          </w:p>
          <w:p w:rsidR="00CE26CE" w:rsidRPr="00E348E4" w:rsidRDefault="00CE26CE" w:rsidP="00CE26C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9826BD" w:rsidRPr="00E348E4" w:rsidRDefault="00CE26CE" w:rsidP="00CE26C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</w:tr>
      <w:tr w:rsidR="00C27221" w:rsidRPr="00917781" w:rsidTr="00085410">
        <w:trPr>
          <w:cantSplit/>
          <w:tblHeader/>
        </w:trPr>
        <w:tc>
          <w:tcPr>
            <w:tcW w:w="3690" w:type="dxa"/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LTC-MAP Exercises (10/1-6)</w:t>
            </w:r>
          </w:p>
          <w:p w:rsidR="00C27221" w:rsidRPr="00E348E4" w:rsidRDefault="00C27221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R1-5</w:t>
            </w:r>
          </w:p>
          <w:p w:rsidR="00C27221" w:rsidRPr="00E348E4" w:rsidRDefault="00C27221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3, 4, 5</w:t>
            </w:r>
          </w:p>
        </w:tc>
        <w:tc>
          <w:tcPr>
            <w:tcW w:w="3690" w:type="dxa"/>
          </w:tcPr>
          <w:p w:rsidR="00303323" w:rsidRPr="00E348E4" w:rsidRDefault="00D236B4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Ledge Light HD Closed POD TTX (11/12)</w:t>
            </w:r>
          </w:p>
          <w:p w:rsidR="00D236B4" w:rsidRPr="00E348E4" w:rsidRDefault="00D236B4" w:rsidP="009826BD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D236B4" w:rsidRPr="00E348E4" w:rsidRDefault="00D236B4" w:rsidP="009826BD">
            <w:pPr>
              <w:rPr>
                <w:b/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E26CE" w:rsidRPr="00085410" w:rsidRDefault="00CE26CE" w:rsidP="00CE26CE">
            <w:pPr>
              <w:rPr>
                <w:b/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Redundant Communications DR</w:t>
            </w:r>
            <w:r>
              <w:rPr>
                <w:b/>
                <w:sz w:val="18"/>
                <w:szCs w:val="18"/>
              </w:rPr>
              <w:t xml:space="preserve"> (12/27</w:t>
            </w:r>
            <w:r w:rsidRPr="00085410">
              <w:rPr>
                <w:b/>
                <w:sz w:val="18"/>
                <w:szCs w:val="18"/>
              </w:rPr>
              <w:t>)</w:t>
            </w:r>
          </w:p>
          <w:p w:rsidR="00CE26CE" w:rsidRPr="00085410" w:rsidRDefault="00CE26CE" w:rsidP="00CE26C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R4</w:t>
            </w:r>
          </w:p>
          <w:p w:rsidR="00C27221" w:rsidRPr="00E348E4" w:rsidRDefault="00CE26CE" w:rsidP="00CE26CE">
            <w:pPr>
              <w:rPr>
                <w:b/>
                <w:sz w:val="18"/>
                <w:szCs w:val="18"/>
              </w:rPr>
            </w:pPr>
            <w:r w:rsidRPr="00085410">
              <w:rPr>
                <w:b/>
                <w:sz w:val="18"/>
                <w:szCs w:val="18"/>
              </w:rPr>
              <w:t>PA 1-6</w:t>
            </w:r>
          </w:p>
        </w:tc>
      </w:tr>
      <w:tr w:rsidR="009826BD" w:rsidRPr="008E0222" w:rsidTr="00085410">
        <w:trPr>
          <w:cantSplit/>
          <w:tblHeader/>
        </w:trPr>
        <w:tc>
          <w:tcPr>
            <w:tcW w:w="3690" w:type="dxa"/>
          </w:tcPr>
          <w:p w:rsidR="00C27221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Plainville-Southington Flu POD FSE (10/2)</w:t>
            </w:r>
          </w:p>
          <w:p w:rsidR="001714AE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D236B4" w:rsidRPr="00E348E4" w:rsidRDefault="00D236B4" w:rsidP="00D236B4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Chesprocott LDS Training (11/30)</w:t>
            </w:r>
          </w:p>
          <w:p w:rsidR="00D236B4" w:rsidRPr="00E348E4" w:rsidRDefault="00D236B4" w:rsidP="00D236B4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R2</w:t>
            </w:r>
          </w:p>
          <w:p w:rsidR="009826BD" w:rsidRPr="00E348E4" w:rsidRDefault="00D236B4" w:rsidP="00D236B4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26BD" w:rsidRPr="00E348E4" w:rsidRDefault="009826BD" w:rsidP="009826BD">
            <w:pPr>
              <w:rPr>
                <w:sz w:val="18"/>
                <w:szCs w:val="18"/>
              </w:rPr>
            </w:pPr>
          </w:p>
        </w:tc>
      </w:tr>
      <w:tr w:rsidR="00C27221" w:rsidRPr="008E0222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Uncas HD Drive-thru POD FSE (10/15)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C27221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</w:p>
        </w:tc>
      </w:tr>
      <w:tr w:rsidR="009826BD" w:rsidRPr="008D2744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LLHD VNA SECT Closed POD (10/17)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9826BD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9826BD" w:rsidRPr="00E348E4" w:rsidRDefault="009826BD" w:rsidP="009826BD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826BD" w:rsidRPr="00E348E4" w:rsidRDefault="009826BD" w:rsidP="009826BD">
            <w:pPr>
              <w:rPr>
                <w:sz w:val="18"/>
                <w:szCs w:val="18"/>
              </w:rPr>
            </w:pPr>
          </w:p>
        </w:tc>
      </w:tr>
      <w:tr w:rsidR="00C27221" w:rsidRPr="008D2744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MDA 37 </w:t>
            </w:r>
            <w:r w:rsidRPr="00E348E4">
              <w:rPr>
                <w:sz w:val="18"/>
                <w:szCs w:val="18"/>
              </w:rPr>
              <w:t>Dispensing/Drive-thru POD DR (10/22)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C27221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27221" w:rsidRPr="00E348E4" w:rsidRDefault="00C27221" w:rsidP="009826BD">
            <w:pPr>
              <w:rPr>
                <w:sz w:val="18"/>
                <w:szCs w:val="18"/>
              </w:rPr>
            </w:pPr>
          </w:p>
        </w:tc>
      </w:tr>
      <w:tr w:rsidR="001714AE" w:rsidRPr="008D2744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LLHD Pendleton</w:t>
            </w:r>
            <w:r w:rsidRPr="00E348E4">
              <w:rPr>
                <w:sz w:val="18"/>
                <w:szCs w:val="18"/>
              </w:rPr>
              <w:t xml:space="preserve"> Closed POD TTX (10/23)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</w:tr>
      <w:tr w:rsidR="001714AE" w:rsidRPr="008E0222" w:rsidTr="00085410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1714AE" w:rsidRPr="008E0222" w:rsidRDefault="001714AE" w:rsidP="001714AE">
            <w:pPr>
              <w:tabs>
                <w:tab w:val="left" w:pos="3730"/>
                <w:tab w:val="center" w:pos="487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BP1 - Quarter Three</w:t>
            </w:r>
          </w:p>
        </w:tc>
      </w:tr>
      <w:tr w:rsidR="001714AE" w:rsidRPr="008E0222" w:rsidTr="00085410">
        <w:trPr>
          <w:cantSplit/>
          <w:tblHeader/>
        </w:trPr>
        <w:tc>
          <w:tcPr>
            <w:tcW w:w="3690" w:type="dxa"/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</w:p>
        </w:tc>
      </w:tr>
      <w:tr w:rsidR="001714AE" w:rsidRPr="00917781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</w:t>
            </w:r>
            <w:r w:rsidRPr="00E348E4">
              <w:rPr>
                <w:b/>
                <w:sz w:val="18"/>
                <w:szCs w:val="18"/>
              </w:rPr>
              <w:t xml:space="preserve"> DR (</w:t>
            </w:r>
            <w:r>
              <w:rPr>
                <w:b/>
                <w:sz w:val="18"/>
                <w:szCs w:val="18"/>
              </w:rPr>
              <w:t>1/24</w:t>
            </w:r>
            <w:r w:rsidRPr="00E348E4">
              <w:rPr>
                <w:b/>
                <w:sz w:val="18"/>
                <w:szCs w:val="18"/>
              </w:rPr>
              <w:t>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R1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</w:t>
            </w:r>
            <w:r w:rsidRPr="00E348E4">
              <w:rPr>
                <w:b/>
                <w:sz w:val="18"/>
                <w:szCs w:val="18"/>
              </w:rPr>
              <w:t xml:space="preserve"> DR (</w:t>
            </w:r>
            <w:r>
              <w:rPr>
                <w:b/>
                <w:sz w:val="18"/>
                <w:szCs w:val="18"/>
              </w:rPr>
              <w:t>2/1</w:t>
            </w:r>
            <w:r w:rsidRPr="00E348E4">
              <w:rPr>
                <w:b/>
                <w:sz w:val="18"/>
                <w:szCs w:val="18"/>
              </w:rPr>
              <w:t>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R2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TEPW</w:t>
            </w:r>
            <w:r w:rsidRPr="00E348E4">
              <w:rPr>
                <w:b/>
                <w:sz w:val="18"/>
                <w:szCs w:val="18"/>
              </w:rPr>
              <w:t xml:space="preserve"> (3/9)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S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</w:tr>
      <w:tr w:rsidR="001714AE" w:rsidRPr="00917781" w:rsidTr="00085410">
        <w:trPr>
          <w:cantSplit/>
          <w:tblHeader/>
        </w:trPr>
        <w:tc>
          <w:tcPr>
            <w:tcW w:w="3690" w:type="dxa"/>
          </w:tcPr>
          <w:p w:rsidR="001714AE" w:rsidRPr="000F0403" w:rsidRDefault="001714AE" w:rsidP="001714A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Middletown Pandemic Flu Plan TTX (1/27)</w:t>
            </w:r>
          </w:p>
          <w:p w:rsidR="001714AE" w:rsidRPr="000F0403" w:rsidRDefault="001714AE" w:rsidP="001714A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R3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PA 2, 4, 6</w:t>
            </w:r>
          </w:p>
        </w:tc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 DR (TBD</w:t>
            </w:r>
            <w:r w:rsidRPr="00E348E4">
              <w:rPr>
                <w:b/>
                <w:sz w:val="18"/>
                <w:szCs w:val="18"/>
              </w:rPr>
              <w:t>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R3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3439CC" w:rsidRDefault="001714AE" w:rsidP="001714AE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Stratford HD Pan Flu TTX (3/8)</w:t>
            </w:r>
          </w:p>
          <w:p w:rsidR="001714AE" w:rsidRPr="003439CC" w:rsidRDefault="001714AE" w:rsidP="001714AE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R1</w:t>
            </w:r>
          </w:p>
          <w:p w:rsidR="001714AE" w:rsidRPr="003439CC" w:rsidRDefault="001714AE" w:rsidP="001714AE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PA 1, 2, 6</w:t>
            </w:r>
          </w:p>
        </w:tc>
      </w:tr>
      <w:tr w:rsidR="001714AE" w:rsidRPr="00917781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1714AE" w:rsidRPr="003439CC" w:rsidRDefault="001714AE" w:rsidP="001714AE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 xml:space="preserve">Middletown HD POD/Flu </w:t>
            </w:r>
            <w:r>
              <w:rPr>
                <w:sz w:val="18"/>
                <w:szCs w:val="18"/>
              </w:rPr>
              <w:t>Vac.</w:t>
            </w:r>
            <w:r w:rsidRPr="003439CC">
              <w:rPr>
                <w:sz w:val="18"/>
                <w:szCs w:val="18"/>
              </w:rPr>
              <w:t xml:space="preserve"> FSE (2/10)</w:t>
            </w:r>
          </w:p>
          <w:p w:rsidR="001714AE" w:rsidRPr="003439CC" w:rsidRDefault="001714AE" w:rsidP="001714AE">
            <w:pPr>
              <w:rPr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R3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3439CC">
              <w:rPr>
                <w:sz w:val="18"/>
                <w:szCs w:val="18"/>
              </w:rPr>
              <w:t>PA 2,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0F0403" w:rsidRDefault="001714AE" w:rsidP="001714A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CHSPOD Facility Set-up DR (3/9)</w:t>
            </w:r>
          </w:p>
          <w:p w:rsidR="001714AE" w:rsidRPr="000F0403" w:rsidRDefault="001714AE" w:rsidP="001714A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R2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PA 6</w:t>
            </w:r>
          </w:p>
        </w:tc>
      </w:tr>
      <w:tr w:rsidR="001714AE" w:rsidRPr="00917781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1714AE" w:rsidRPr="001714AE" w:rsidRDefault="001714AE" w:rsidP="001714AE">
            <w:pPr>
              <w:rPr>
                <w:sz w:val="18"/>
                <w:szCs w:val="18"/>
              </w:rPr>
            </w:pPr>
            <w:proofErr w:type="spellStart"/>
            <w:r w:rsidRPr="001714AE">
              <w:rPr>
                <w:sz w:val="18"/>
                <w:szCs w:val="18"/>
              </w:rPr>
              <w:t>Pomperaug</w:t>
            </w:r>
            <w:proofErr w:type="spellEnd"/>
            <w:r w:rsidRPr="001714AE">
              <w:rPr>
                <w:sz w:val="18"/>
                <w:szCs w:val="18"/>
              </w:rPr>
              <w:t xml:space="preserve"> HD POD/Flu Vac. DR (2/10)</w:t>
            </w:r>
          </w:p>
          <w:p w:rsidR="001714AE" w:rsidRPr="001714AE" w:rsidRDefault="001714AE" w:rsidP="001714AE">
            <w:pPr>
              <w:rPr>
                <w:sz w:val="18"/>
                <w:szCs w:val="18"/>
              </w:rPr>
            </w:pPr>
            <w:r w:rsidRPr="001714AE">
              <w:rPr>
                <w:sz w:val="18"/>
                <w:szCs w:val="18"/>
              </w:rPr>
              <w:t>R5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1714AE">
              <w:rPr>
                <w:sz w:val="18"/>
                <w:szCs w:val="18"/>
              </w:rPr>
              <w:t>PA 1,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ICS Training (3/14)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R1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5</w:t>
            </w:r>
          </w:p>
        </w:tc>
      </w:tr>
      <w:tr w:rsidR="001714AE" w:rsidRPr="00917781" w:rsidTr="001714AE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1714AE" w:rsidRPr="006A4BB6" w:rsidRDefault="001714AE" w:rsidP="001714AE">
            <w:pPr>
              <w:rPr>
                <w:sz w:val="18"/>
                <w:szCs w:val="18"/>
              </w:rPr>
            </w:pPr>
            <w:r w:rsidRPr="006A4BB6">
              <w:rPr>
                <w:sz w:val="18"/>
                <w:szCs w:val="18"/>
              </w:rPr>
              <w:t>Torrington Area HD POD Set-up DR (2/20)</w:t>
            </w:r>
          </w:p>
          <w:p w:rsidR="001714AE" w:rsidRPr="006A4BB6" w:rsidRDefault="001714AE" w:rsidP="001714AE">
            <w:pPr>
              <w:rPr>
                <w:sz w:val="18"/>
                <w:szCs w:val="18"/>
              </w:rPr>
            </w:pPr>
            <w:r w:rsidRPr="006A4BB6">
              <w:rPr>
                <w:sz w:val="18"/>
                <w:szCs w:val="18"/>
              </w:rPr>
              <w:t>R5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6A4BB6">
              <w:rPr>
                <w:sz w:val="18"/>
                <w:szCs w:val="18"/>
              </w:rPr>
              <w:t>PA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 Training (3/14)</w:t>
            </w:r>
          </w:p>
          <w:p w:rsidR="001714AE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1, 2, 5</w:t>
            </w:r>
          </w:p>
        </w:tc>
      </w:tr>
      <w:tr w:rsidR="001714AE" w:rsidRPr="00917781" w:rsidTr="001714AE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</w:p>
        </w:tc>
        <w:tc>
          <w:tcPr>
            <w:tcW w:w="3690" w:type="dxa"/>
          </w:tcPr>
          <w:p w:rsidR="001714AE" w:rsidRPr="00B37212" w:rsidRDefault="001714AE" w:rsidP="001714AE">
            <w:pPr>
              <w:rPr>
                <w:sz w:val="18"/>
                <w:szCs w:val="18"/>
              </w:rPr>
            </w:pPr>
            <w:r w:rsidRPr="00B37212">
              <w:rPr>
                <w:sz w:val="18"/>
                <w:szCs w:val="18"/>
              </w:rPr>
              <w:t>Manchester Health EOC Set-up FE (2/27)</w:t>
            </w:r>
          </w:p>
          <w:p w:rsidR="001714AE" w:rsidRPr="00B37212" w:rsidRDefault="001714AE" w:rsidP="001714AE">
            <w:pPr>
              <w:rPr>
                <w:sz w:val="18"/>
                <w:szCs w:val="18"/>
              </w:rPr>
            </w:pPr>
            <w:r w:rsidRPr="00B37212">
              <w:rPr>
                <w:sz w:val="18"/>
                <w:szCs w:val="18"/>
              </w:rPr>
              <w:t>R3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B37212">
              <w:rPr>
                <w:sz w:val="18"/>
                <w:szCs w:val="18"/>
              </w:rPr>
              <w:t>PA 1, 2</w:t>
            </w: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714AE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Bristol-Burlington HD POD WS (3/22 &amp; 28)</w:t>
            </w:r>
          </w:p>
          <w:p w:rsidR="001714AE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R3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 6</w:t>
            </w:r>
          </w:p>
        </w:tc>
      </w:tr>
      <w:tr w:rsidR="001714AE" w:rsidRPr="008E0222" w:rsidTr="00085410">
        <w:trPr>
          <w:cantSplit/>
          <w:tblHeader/>
        </w:trPr>
        <w:tc>
          <w:tcPr>
            <w:tcW w:w="11070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CB9CA" w:themeFill="text2" w:themeFillTint="66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BP1 - Quarter Four</w:t>
            </w:r>
          </w:p>
        </w:tc>
      </w:tr>
      <w:tr w:rsidR="001714AE" w:rsidRPr="008E0222" w:rsidTr="00085410">
        <w:trPr>
          <w:cantSplit/>
          <w:tblHeader/>
        </w:trPr>
        <w:tc>
          <w:tcPr>
            <w:tcW w:w="3690" w:type="dxa"/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</w:tc>
        <w:tc>
          <w:tcPr>
            <w:tcW w:w="3690" w:type="dxa"/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:rsidR="001714AE" w:rsidRPr="008E0222" w:rsidRDefault="001714AE" w:rsidP="00171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</w:tr>
      <w:tr w:rsidR="001714AE" w:rsidRPr="00917781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ICS Training (4/5)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R4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5</w:t>
            </w:r>
          </w:p>
        </w:tc>
        <w:tc>
          <w:tcPr>
            <w:tcW w:w="3690" w:type="dxa"/>
          </w:tcPr>
          <w:p w:rsidR="001714AE" w:rsidRPr="00EC4D68" w:rsidRDefault="001714AE" w:rsidP="001714AE">
            <w:pPr>
              <w:rPr>
                <w:sz w:val="18"/>
                <w:szCs w:val="18"/>
              </w:rPr>
            </w:pPr>
            <w:r w:rsidRPr="00EC4D68">
              <w:rPr>
                <w:sz w:val="18"/>
                <w:szCs w:val="18"/>
              </w:rPr>
              <w:t>Charlotte Hungerford MCI ED Surge FSE (5/9)</w:t>
            </w:r>
          </w:p>
          <w:p w:rsidR="001714AE" w:rsidRPr="00EC4D68" w:rsidRDefault="001714AE" w:rsidP="001714AE">
            <w:pPr>
              <w:rPr>
                <w:sz w:val="18"/>
                <w:szCs w:val="18"/>
              </w:rPr>
            </w:pPr>
            <w:r w:rsidRPr="00EC4D68">
              <w:rPr>
                <w:sz w:val="18"/>
                <w:szCs w:val="18"/>
              </w:rPr>
              <w:t>R5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C4D68">
              <w:rPr>
                <w:sz w:val="18"/>
                <w:szCs w:val="18"/>
              </w:rPr>
              <w:t>PA 1, 3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</w:tr>
      <w:tr w:rsidR="001714AE" w:rsidRPr="00917781" w:rsidTr="00085410">
        <w:trPr>
          <w:cantSplit/>
          <w:tblHeader/>
        </w:trPr>
        <w:tc>
          <w:tcPr>
            <w:tcW w:w="3690" w:type="dxa"/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ICS Training (4/25)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R5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5</w:t>
            </w:r>
          </w:p>
        </w:tc>
        <w:tc>
          <w:tcPr>
            <w:tcW w:w="3690" w:type="dxa"/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CST DR (5/14-18)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R1, R2, R3, R4, R5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1-5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</w:tr>
      <w:tr w:rsidR="001714AE" w:rsidRPr="008E0222" w:rsidTr="001714AE">
        <w:trPr>
          <w:cantSplit/>
          <w:tblHeader/>
        </w:trPr>
        <w:tc>
          <w:tcPr>
            <w:tcW w:w="3690" w:type="dxa"/>
            <w:tcBorders>
              <w:bottom w:val="sing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ICS Training (4/8)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R2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sz w:val="18"/>
                <w:szCs w:val="18"/>
              </w:rPr>
              <w:t>PA 1, 2, 5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Redundant Comm</w:t>
            </w:r>
            <w:r>
              <w:rPr>
                <w:b/>
                <w:sz w:val="18"/>
                <w:szCs w:val="18"/>
              </w:rPr>
              <w:t>unications DR (5/14-18</w:t>
            </w:r>
            <w:r w:rsidRPr="00E348E4">
              <w:rPr>
                <w:b/>
                <w:sz w:val="18"/>
                <w:szCs w:val="18"/>
              </w:rPr>
              <w:t>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R1, R2, R3, R4, R5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1, 3, 4, 5,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</w:tr>
      <w:tr w:rsidR="001714AE" w:rsidRPr="008E0222" w:rsidTr="001714AE">
        <w:trPr>
          <w:cantSplit/>
          <w:tblHeader/>
        </w:trPr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1714AE" w:rsidRPr="000F0403" w:rsidRDefault="001714AE" w:rsidP="001714A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Waterbury Anthrax POD FSE (4/18)</w:t>
            </w:r>
          </w:p>
          <w:p w:rsidR="001714AE" w:rsidRPr="000F0403" w:rsidRDefault="001714AE" w:rsidP="001714AE">
            <w:pPr>
              <w:rPr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R5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0F0403">
              <w:rPr>
                <w:sz w:val="18"/>
                <w:szCs w:val="18"/>
              </w:rPr>
              <w:t>PA 1, 4, 6</w:t>
            </w: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</w:tr>
      <w:tr w:rsidR="001714AE" w:rsidRPr="008E0222" w:rsidTr="001714AE">
        <w:trPr>
          <w:cantSplit/>
          <w:tblHeader/>
        </w:trPr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 xml:space="preserve">CT DPH Vulnerable Populations WS </w:t>
            </w:r>
            <w:r>
              <w:rPr>
                <w:b/>
                <w:sz w:val="18"/>
                <w:szCs w:val="18"/>
              </w:rPr>
              <w:t>(</w:t>
            </w:r>
            <w:r w:rsidRPr="00E348E4">
              <w:rPr>
                <w:b/>
                <w:sz w:val="18"/>
                <w:szCs w:val="18"/>
              </w:rPr>
              <w:t>4/30)</w:t>
            </w:r>
          </w:p>
          <w:p w:rsidR="001714AE" w:rsidRPr="00E348E4" w:rsidRDefault="001714AE" w:rsidP="001714AE">
            <w:pPr>
              <w:rPr>
                <w:b/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S</w:t>
            </w:r>
          </w:p>
          <w:p w:rsidR="001714AE" w:rsidRPr="00E348E4" w:rsidRDefault="001714AE" w:rsidP="001714AE">
            <w:pPr>
              <w:rPr>
                <w:sz w:val="18"/>
                <w:szCs w:val="18"/>
              </w:rPr>
            </w:pPr>
            <w:r w:rsidRPr="00E348E4">
              <w:rPr>
                <w:b/>
                <w:sz w:val="18"/>
                <w:szCs w:val="18"/>
              </w:rPr>
              <w:t>PA 1, 4</w:t>
            </w: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714AE" w:rsidRPr="00E348E4" w:rsidRDefault="001714AE" w:rsidP="001714AE">
            <w:pPr>
              <w:rPr>
                <w:sz w:val="18"/>
                <w:szCs w:val="18"/>
              </w:rPr>
            </w:pPr>
          </w:p>
        </w:tc>
      </w:tr>
    </w:tbl>
    <w:p w:rsidR="00E2687C" w:rsidRDefault="00E2687C">
      <w:pPr>
        <w:rPr>
          <w:sz w:val="20"/>
          <w:szCs w:val="20"/>
        </w:rPr>
      </w:pPr>
    </w:p>
    <w:p w:rsidR="00E2687C" w:rsidRDefault="00E2687C" w:rsidP="00E2687C">
      <w:pPr>
        <w:rPr>
          <w:sz w:val="20"/>
          <w:szCs w:val="20"/>
        </w:rPr>
      </w:pPr>
    </w:p>
    <w:p w:rsidR="00E2687C" w:rsidRPr="00B37212" w:rsidRDefault="00E2687C" w:rsidP="00E2687C">
      <w:pPr>
        <w:spacing w:after="0" w:line="240" w:lineRule="auto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Key</w:t>
      </w:r>
    </w:p>
    <w:p w:rsidR="00E2687C" w:rsidRDefault="00E2687C" w:rsidP="00E26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Exercise Name/Exercise Type/Exercise Date</w:t>
      </w:r>
    </w:p>
    <w:p w:rsidR="00E2687C" w:rsidRDefault="00E2687C" w:rsidP="00E26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HCC/DEMHS Region</w:t>
      </w:r>
    </w:p>
    <w:p w:rsidR="00E2687C" w:rsidRDefault="00E2687C" w:rsidP="00E26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Priority Area</w:t>
      </w:r>
    </w:p>
    <w:p w:rsidR="00E2687C" w:rsidRDefault="00E2687C" w:rsidP="00E268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Bold text indicates required exercise</w:t>
      </w:r>
    </w:p>
    <w:p w:rsidR="00E2687C" w:rsidRDefault="00E2687C" w:rsidP="00DD28C2">
      <w:pPr>
        <w:spacing w:after="0"/>
        <w:rPr>
          <w:sz w:val="20"/>
          <w:szCs w:val="20"/>
        </w:rPr>
      </w:pPr>
    </w:p>
    <w:p w:rsidR="00E2687C" w:rsidRPr="00B37212" w:rsidRDefault="00E2687C" w:rsidP="00E2687C">
      <w:pPr>
        <w:spacing w:after="0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Exercise Type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Seminar (SM)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Workshop (WS)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Tabletop (TTX)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Drill (DR)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Functional (FE)</w:t>
      </w:r>
    </w:p>
    <w:p w:rsidR="00E2687C" w:rsidRPr="00E2687C" w:rsidRDefault="00E2687C" w:rsidP="00E2687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E2687C">
        <w:rPr>
          <w:sz w:val="20"/>
          <w:szCs w:val="20"/>
        </w:rPr>
        <w:t>Full-Scale (FSE)</w:t>
      </w:r>
    </w:p>
    <w:p w:rsidR="00DD28C2" w:rsidRDefault="00DD28C2" w:rsidP="00DD28C2">
      <w:pPr>
        <w:spacing w:after="0"/>
        <w:rPr>
          <w:sz w:val="20"/>
          <w:szCs w:val="20"/>
        </w:rPr>
      </w:pPr>
    </w:p>
    <w:p w:rsidR="00E2687C" w:rsidRPr="00B37212" w:rsidRDefault="00E2687C" w:rsidP="00DD28C2">
      <w:pPr>
        <w:spacing w:after="0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Location</w:t>
      </w:r>
    </w:p>
    <w:p w:rsidR="00E2687C" w:rsidRDefault="00E2687C" w:rsidP="00E2687C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="00DD28C2">
        <w:rPr>
          <w:sz w:val="20"/>
          <w:szCs w:val="20"/>
        </w:rPr>
        <w:t xml:space="preserve"> - </w:t>
      </w:r>
      <w:r>
        <w:rPr>
          <w:sz w:val="20"/>
          <w:szCs w:val="20"/>
        </w:rPr>
        <w:t>Regions 1-5</w:t>
      </w:r>
    </w:p>
    <w:p w:rsidR="00DD28C2" w:rsidRDefault="00E2687C" w:rsidP="00DD28C2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DD28C2">
        <w:rPr>
          <w:sz w:val="20"/>
          <w:szCs w:val="20"/>
        </w:rPr>
        <w:t xml:space="preserve"> – State-level</w:t>
      </w:r>
    </w:p>
    <w:p w:rsidR="00DD28C2" w:rsidRDefault="00DD28C2" w:rsidP="00DD28C2">
      <w:pPr>
        <w:spacing w:after="0"/>
        <w:rPr>
          <w:sz w:val="20"/>
          <w:szCs w:val="20"/>
        </w:rPr>
      </w:pPr>
    </w:p>
    <w:p w:rsidR="00DD28C2" w:rsidRPr="00B37212" w:rsidRDefault="00DD28C2" w:rsidP="00DD28C2">
      <w:pPr>
        <w:spacing w:after="0"/>
        <w:rPr>
          <w:sz w:val="20"/>
          <w:szCs w:val="20"/>
          <w:u w:val="single"/>
        </w:rPr>
      </w:pPr>
      <w:r w:rsidRPr="00B37212">
        <w:rPr>
          <w:sz w:val="20"/>
          <w:szCs w:val="20"/>
          <w:u w:val="single"/>
        </w:rPr>
        <w:t>Priority Area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Information Sharing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Resource Management and Sharing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Managing Medical Surge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Ensuring the Continuity of Delivering Medical Services</w:t>
      </w:r>
    </w:p>
    <w:p w:rsid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Coordinating Medical Responses</w:t>
      </w:r>
    </w:p>
    <w:p w:rsidR="00DD28C2" w:rsidRPr="00DD28C2" w:rsidRDefault="00DD28C2" w:rsidP="00DD28C2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Medical Countermeasures</w:t>
      </w:r>
    </w:p>
    <w:sectPr w:rsidR="00DD28C2" w:rsidRPr="00DD28C2" w:rsidSect="00E348E4">
      <w:headerReference w:type="default" r:id="rId8"/>
      <w:footerReference w:type="default" r:id="rId9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B9" w:rsidRDefault="003415B9" w:rsidP="00E2687C">
      <w:pPr>
        <w:spacing w:after="0" w:line="240" w:lineRule="auto"/>
      </w:pPr>
      <w:r>
        <w:separator/>
      </w:r>
    </w:p>
  </w:endnote>
  <w:endnote w:type="continuationSeparator" w:id="0">
    <w:p w:rsidR="003415B9" w:rsidRDefault="003415B9" w:rsidP="00E26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7C" w:rsidRPr="00B37212" w:rsidRDefault="00552723" w:rsidP="00B37212">
    <w:pPr>
      <w:pStyle w:val="Footer"/>
    </w:pPr>
    <w:r>
      <w:t>2</w:t>
    </w:r>
    <w:r w:rsidR="00B37212">
      <w:t>/</w:t>
    </w:r>
    <w:r w:rsidR="001714AE">
      <w:t>9</w:t>
    </w:r>
    <w:r w:rsidR="00B37212">
      <w:t>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B9" w:rsidRDefault="003415B9" w:rsidP="00E2687C">
      <w:pPr>
        <w:spacing w:after="0" w:line="240" w:lineRule="auto"/>
      </w:pPr>
      <w:r>
        <w:separator/>
      </w:r>
    </w:p>
  </w:footnote>
  <w:footnote w:type="continuationSeparator" w:id="0">
    <w:p w:rsidR="003415B9" w:rsidRDefault="003415B9" w:rsidP="00E26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87C" w:rsidRDefault="00E2687C" w:rsidP="00E2687C">
    <w:pPr>
      <w:pStyle w:val="Header"/>
      <w:jc w:val="center"/>
    </w:pPr>
    <w:r>
      <w:t>Connecticut Department of Public Health</w:t>
    </w:r>
  </w:p>
  <w:p w:rsidR="00E2687C" w:rsidRDefault="00E2687C" w:rsidP="00E348E4">
    <w:pPr>
      <w:pStyle w:val="Header"/>
      <w:spacing w:after="240"/>
      <w:jc w:val="center"/>
    </w:pPr>
    <w:r>
      <w:t>Training and Exercise Calendar – Budget Period 1 (7/1/17-6/30/18)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3CB6"/>
    <w:multiLevelType w:val="hybridMultilevel"/>
    <w:tmpl w:val="B2CA8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C4ED2"/>
    <w:multiLevelType w:val="hybridMultilevel"/>
    <w:tmpl w:val="2C9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3422A"/>
    <w:multiLevelType w:val="hybridMultilevel"/>
    <w:tmpl w:val="09BA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A58"/>
    <w:rsid w:val="00006B73"/>
    <w:rsid w:val="00085410"/>
    <w:rsid w:val="000F0403"/>
    <w:rsid w:val="00162FCC"/>
    <w:rsid w:val="001714AE"/>
    <w:rsid w:val="001A407D"/>
    <w:rsid w:val="002D49FB"/>
    <w:rsid w:val="00303323"/>
    <w:rsid w:val="00310992"/>
    <w:rsid w:val="003415B9"/>
    <w:rsid w:val="003439CC"/>
    <w:rsid w:val="00552723"/>
    <w:rsid w:val="0055514E"/>
    <w:rsid w:val="006574FC"/>
    <w:rsid w:val="006A4BB6"/>
    <w:rsid w:val="007138C6"/>
    <w:rsid w:val="00734B26"/>
    <w:rsid w:val="009826BD"/>
    <w:rsid w:val="00B37212"/>
    <w:rsid w:val="00B74A58"/>
    <w:rsid w:val="00C0792C"/>
    <w:rsid w:val="00C27221"/>
    <w:rsid w:val="00C474F8"/>
    <w:rsid w:val="00CD06D5"/>
    <w:rsid w:val="00CE0C5A"/>
    <w:rsid w:val="00CE26CE"/>
    <w:rsid w:val="00D236B4"/>
    <w:rsid w:val="00DD28C2"/>
    <w:rsid w:val="00E2687C"/>
    <w:rsid w:val="00E348E4"/>
    <w:rsid w:val="00EB5336"/>
    <w:rsid w:val="00EC4D68"/>
    <w:rsid w:val="00FA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18F88-5C3F-4F22-8CF4-E05CA4C8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4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4A58"/>
    <w:pPr>
      <w:spacing w:after="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87C"/>
  </w:style>
  <w:style w:type="paragraph" w:styleId="Footer">
    <w:name w:val="footer"/>
    <w:basedOn w:val="Normal"/>
    <w:link w:val="FooterChar"/>
    <w:uiPriority w:val="99"/>
    <w:unhideWhenUsed/>
    <w:rsid w:val="00E26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0E3C-0766-43FC-8153-7C2B52994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Mozzer, Mike</dc:creator>
  <cp:keywords/>
  <dc:description/>
  <cp:lastModifiedBy>Gerrish, William</cp:lastModifiedBy>
  <cp:revision>2</cp:revision>
  <dcterms:created xsi:type="dcterms:W3CDTF">2018-02-13T19:24:00Z</dcterms:created>
  <dcterms:modified xsi:type="dcterms:W3CDTF">2018-02-13T19:24:00Z</dcterms:modified>
</cp:coreProperties>
</file>